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D3D" w:rsidRPr="007B2C35" w:rsidRDefault="00C05DDD" w:rsidP="00C05DDD">
      <w:pPr>
        <w:pStyle w:val="Sansinterligne"/>
        <w:jc w:val="center"/>
        <w:rPr>
          <w:rFonts w:ascii="Times New Roman" w:hAnsi="Times New Roman" w:cs="Times New Roman"/>
          <w:b/>
          <w:sz w:val="28"/>
          <w:szCs w:val="28"/>
        </w:rPr>
      </w:pPr>
      <w:r w:rsidRPr="007B2C35">
        <w:rPr>
          <w:rFonts w:ascii="Times New Roman" w:hAnsi="Times New Roman" w:cs="Times New Roman"/>
          <w:b/>
          <w:sz w:val="28"/>
          <w:szCs w:val="28"/>
        </w:rPr>
        <w:t>COMPTE-RENDU</w:t>
      </w:r>
    </w:p>
    <w:p w:rsidR="000C0980" w:rsidRDefault="00C05DDD" w:rsidP="00C05DDD">
      <w:pPr>
        <w:pStyle w:val="Sansinterligne"/>
        <w:jc w:val="center"/>
        <w:rPr>
          <w:rFonts w:ascii="Times New Roman" w:hAnsi="Times New Roman" w:cs="Times New Roman"/>
          <w:b/>
          <w:sz w:val="28"/>
          <w:szCs w:val="28"/>
        </w:rPr>
      </w:pPr>
      <w:r w:rsidRPr="007B2C35">
        <w:rPr>
          <w:rFonts w:ascii="Times New Roman" w:hAnsi="Times New Roman" w:cs="Times New Roman"/>
          <w:b/>
          <w:sz w:val="28"/>
          <w:szCs w:val="28"/>
        </w:rPr>
        <w:t>DE</w:t>
      </w:r>
      <w:r w:rsidR="000C0980">
        <w:rPr>
          <w:rFonts w:ascii="Times New Roman" w:hAnsi="Times New Roman" w:cs="Times New Roman"/>
          <w:b/>
          <w:sz w:val="28"/>
          <w:szCs w:val="28"/>
        </w:rPr>
        <w:t xml:space="preserve"> </w:t>
      </w:r>
      <w:r w:rsidR="00E34C49" w:rsidRPr="007B2C35">
        <w:rPr>
          <w:rFonts w:ascii="Times New Roman" w:hAnsi="Times New Roman" w:cs="Times New Roman"/>
          <w:b/>
          <w:sz w:val="28"/>
          <w:szCs w:val="28"/>
        </w:rPr>
        <w:t xml:space="preserve">LA </w:t>
      </w:r>
    </w:p>
    <w:p w:rsidR="00C05DDD" w:rsidRPr="007B2C35" w:rsidRDefault="00E34C49" w:rsidP="00C05DDD">
      <w:pPr>
        <w:pStyle w:val="Sansinterligne"/>
        <w:jc w:val="center"/>
        <w:rPr>
          <w:rFonts w:ascii="Times New Roman" w:hAnsi="Times New Roman" w:cs="Times New Roman"/>
          <w:b/>
          <w:sz w:val="28"/>
          <w:szCs w:val="28"/>
        </w:rPr>
      </w:pPr>
      <w:r w:rsidRPr="007B2C35">
        <w:rPr>
          <w:rFonts w:ascii="Times New Roman" w:hAnsi="Times New Roman" w:cs="Times New Roman"/>
          <w:b/>
          <w:sz w:val="28"/>
          <w:szCs w:val="28"/>
        </w:rPr>
        <w:t xml:space="preserve">SEANCE DU </w:t>
      </w:r>
      <w:r w:rsidR="00A612E8">
        <w:rPr>
          <w:rFonts w:ascii="Times New Roman" w:hAnsi="Times New Roman" w:cs="Times New Roman"/>
          <w:b/>
          <w:sz w:val="28"/>
          <w:szCs w:val="28"/>
        </w:rPr>
        <w:t xml:space="preserve">7 FEVRIER </w:t>
      </w:r>
      <w:r w:rsidR="0099223D" w:rsidRPr="007B2C35">
        <w:rPr>
          <w:rFonts w:ascii="Times New Roman" w:hAnsi="Times New Roman" w:cs="Times New Roman"/>
          <w:b/>
          <w:sz w:val="28"/>
          <w:szCs w:val="28"/>
        </w:rPr>
        <w:t>201</w:t>
      </w:r>
      <w:r w:rsidR="00A612E8">
        <w:rPr>
          <w:rFonts w:ascii="Times New Roman" w:hAnsi="Times New Roman" w:cs="Times New Roman"/>
          <w:b/>
          <w:sz w:val="28"/>
          <w:szCs w:val="28"/>
        </w:rPr>
        <w:t>8</w:t>
      </w:r>
    </w:p>
    <w:p w:rsidR="00C05DDD" w:rsidRDefault="00C05DDD" w:rsidP="00C05DDD">
      <w:pPr>
        <w:pStyle w:val="Sansinterligne"/>
        <w:jc w:val="center"/>
        <w:rPr>
          <w:rFonts w:ascii="Times New Roman" w:hAnsi="Times New Roman" w:cs="Times New Roman"/>
          <w:b/>
          <w:sz w:val="28"/>
          <w:szCs w:val="28"/>
        </w:rPr>
      </w:pPr>
    </w:p>
    <w:p w:rsidR="00E96BED" w:rsidRPr="007B2C35" w:rsidRDefault="00E96BED" w:rsidP="00847717">
      <w:pPr>
        <w:pStyle w:val="Sansinterligne"/>
        <w:rPr>
          <w:rFonts w:ascii="Times New Roman" w:hAnsi="Times New Roman" w:cs="Times New Roman"/>
          <w:b/>
          <w:sz w:val="28"/>
          <w:szCs w:val="28"/>
        </w:rPr>
      </w:pPr>
    </w:p>
    <w:p w:rsidR="00C05DDD" w:rsidRPr="007B2C35" w:rsidRDefault="00F720E2" w:rsidP="00C05DDD">
      <w:pPr>
        <w:pStyle w:val="Sansinterligne"/>
        <w:rPr>
          <w:rFonts w:ascii="Times New Roman" w:hAnsi="Times New Roman" w:cs="Times New Roman"/>
          <w:b/>
          <w:sz w:val="24"/>
          <w:szCs w:val="24"/>
        </w:rPr>
      </w:pPr>
      <w:r>
        <w:rPr>
          <w:rFonts w:ascii="Times New Roman" w:hAnsi="Times New Roman" w:cs="Times New Roman"/>
          <w:b/>
          <w:sz w:val="24"/>
          <w:szCs w:val="24"/>
        </w:rPr>
        <w:t>Date de convocation :</w:t>
      </w:r>
      <w:r w:rsidR="008A5C6E">
        <w:rPr>
          <w:rFonts w:ascii="Times New Roman" w:hAnsi="Times New Roman" w:cs="Times New Roman"/>
          <w:sz w:val="24"/>
          <w:szCs w:val="24"/>
        </w:rPr>
        <w:t xml:space="preserve"> </w:t>
      </w:r>
      <w:r w:rsidR="00A612E8">
        <w:rPr>
          <w:rFonts w:ascii="Times New Roman" w:hAnsi="Times New Roman" w:cs="Times New Roman"/>
          <w:sz w:val="24"/>
          <w:szCs w:val="24"/>
        </w:rPr>
        <w:t>29 janvier</w:t>
      </w:r>
      <w:r w:rsidR="00225BFF">
        <w:rPr>
          <w:rFonts w:ascii="Times New Roman" w:hAnsi="Times New Roman" w:cs="Times New Roman"/>
          <w:sz w:val="24"/>
          <w:szCs w:val="24"/>
        </w:rPr>
        <w:t xml:space="preserve"> 201</w:t>
      </w:r>
      <w:r w:rsidR="00A612E8">
        <w:rPr>
          <w:rFonts w:ascii="Times New Roman" w:hAnsi="Times New Roman" w:cs="Times New Roman"/>
          <w:sz w:val="24"/>
          <w:szCs w:val="24"/>
        </w:rPr>
        <w:t>8</w:t>
      </w:r>
    </w:p>
    <w:p w:rsidR="004B400E" w:rsidRPr="00F720E2" w:rsidRDefault="00E34C49" w:rsidP="00C05DDD">
      <w:pPr>
        <w:pStyle w:val="Sansinterligne"/>
        <w:rPr>
          <w:rFonts w:ascii="Times New Roman" w:hAnsi="Times New Roman" w:cs="Times New Roman"/>
          <w:b/>
          <w:sz w:val="24"/>
          <w:szCs w:val="24"/>
        </w:rPr>
      </w:pPr>
      <w:r w:rsidRPr="007B2C35">
        <w:rPr>
          <w:rFonts w:ascii="Times New Roman" w:hAnsi="Times New Roman" w:cs="Times New Roman"/>
          <w:b/>
          <w:sz w:val="24"/>
          <w:szCs w:val="24"/>
        </w:rPr>
        <w:t>Date d’affichage </w:t>
      </w:r>
      <w:r w:rsidRPr="001A11ED">
        <w:rPr>
          <w:rFonts w:ascii="Times New Roman" w:hAnsi="Times New Roman" w:cs="Times New Roman"/>
          <w:sz w:val="24"/>
          <w:szCs w:val="24"/>
        </w:rPr>
        <w:t xml:space="preserve">: </w:t>
      </w:r>
      <w:r w:rsidR="005E4196">
        <w:rPr>
          <w:rFonts w:ascii="Times New Roman" w:hAnsi="Times New Roman" w:cs="Times New Roman"/>
          <w:sz w:val="24"/>
          <w:szCs w:val="24"/>
        </w:rPr>
        <w:t>1</w:t>
      </w:r>
      <w:r w:rsidR="00A612E8">
        <w:rPr>
          <w:rFonts w:ascii="Times New Roman" w:hAnsi="Times New Roman" w:cs="Times New Roman"/>
          <w:sz w:val="24"/>
          <w:szCs w:val="24"/>
        </w:rPr>
        <w:t>4 février</w:t>
      </w:r>
      <w:r w:rsidR="001A11ED">
        <w:rPr>
          <w:rFonts w:ascii="Times New Roman" w:hAnsi="Times New Roman" w:cs="Times New Roman"/>
          <w:sz w:val="24"/>
          <w:szCs w:val="24"/>
        </w:rPr>
        <w:t xml:space="preserve"> 201</w:t>
      </w:r>
      <w:r w:rsidR="00A612E8">
        <w:rPr>
          <w:rFonts w:ascii="Times New Roman" w:hAnsi="Times New Roman" w:cs="Times New Roman"/>
          <w:sz w:val="24"/>
          <w:szCs w:val="24"/>
        </w:rPr>
        <w:t>8</w:t>
      </w:r>
    </w:p>
    <w:p w:rsidR="0099223D" w:rsidRPr="007B2C35" w:rsidRDefault="0099223D" w:rsidP="00C05DDD">
      <w:pPr>
        <w:pStyle w:val="Sansinterligne"/>
        <w:rPr>
          <w:rFonts w:ascii="Times New Roman" w:hAnsi="Times New Roman" w:cs="Times New Roman"/>
          <w:b/>
          <w:sz w:val="24"/>
          <w:szCs w:val="24"/>
        </w:rPr>
      </w:pPr>
    </w:p>
    <w:p w:rsidR="008A5C6E" w:rsidRDefault="004B400E" w:rsidP="004B400E">
      <w:pPr>
        <w:pStyle w:val="Sansinterligne"/>
        <w:jc w:val="both"/>
        <w:rPr>
          <w:rFonts w:ascii="Times New Roman" w:hAnsi="Times New Roman" w:cs="Times New Roman"/>
          <w:sz w:val="24"/>
          <w:szCs w:val="24"/>
        </w:rPr>
      </w:pPr>
      <w:r w:rsidRPr="007B2C35">
        <w:rPr>
          <w:rFonts w:ascii="Times New Roman" w:hAnsi="Times New Roman" w:cs="Times New Roman"/>
          <w:b/>
          <w:sz w:val="24"/>
          <w:szCs w:val="24"/>
        </w:rPr>
        <w:t xml:space="preserve">Présents : </w:t>
      </w:r>
      <w:r w:rsidRPr="007B2C35">
        <w:rPr>
          <w:rFonts w:ascii="Times New Roman" w:hAnsi="Times New Roman" w:cs="Times New Roman"/>
          <w:sz w:val="24"/>
          <w:szCs w:val="24"/>
        </w:rPr>
        <w:t xml:space="preserve">MM. </w:t>
      </w:r>
      <w:r w:rsidR="009C131E">
        <w:rPr>
          <w:rFonts w:ascii="Times New Roman" w:hAnsi="Times New Roman" w:cs="Times New Roman"/>
          <w:sz w:val="24"/>
          <w:szCs w:val="24"/>
        </w:rPr>
        <w:t>É</w:t>
      </w:r>
      <w:r w:rsidR="00ED081B">
        <w:rPr>
          <w:rFonts w:ascii="Times New Roman" w:hAnsi="Times New Roman" w:cs="Times New Roman"/>
          <w:sz w:val="24"/>
          <w:szCs w:val="24"/>
        </w:rPr>
        <w:t>ric CAPRON</w:t>
      </w:r>
      <w:r w:rsidR="007952E0">
        <w:rPr>
          <w:rFonts w:ascii="Times New Roman" w:hAnsi="Times New Roman" w:cs="Times New Roman"/>
          <w:sz w:val="24"/>
          <w:szCs w:val="24"/>
        </w:rPr>
        <w:t xml:space="preserve"> </w:t>
      </w:r>
      <w:r w:rsidR="0051177E" w:rsidRPr="007B2C35">
        <w:rPr>
          <w:rFonts w:ascii="Times New Roman" w:hAnsi="Times New Roman" w:cs="Times New Roman"/>
          <w:sz w:val="24"/>
          <w:szCs w:val="24"/>
        </w:rPr>
        <w:t xml:space="preserve"> </w:t>
      </w:r>
      <w:r w:rsidR="008A5C6E" w:rsidRPr="007B2C35">
        <w:rPr>
          <w:rFonts w:ascii="Times New Roman" w:hAnsi="Times New Roman" w:cs="Times New Roman"/>
          <w:sz w:val="24"/>
          <w:szCs w:val="24"/>
        </w:rPr>
        <w:t>–</w:t>
      </w:r>
      <w:r w:rsidR="008A5C6E">
        <w:rPr>
          <w:rFonts w:ascii="Times New Roman" w:hAnsi="Times New Roman" w:cs="Times New Roman"/>
          <w:sz w:val="24"/>
          <w:szCs w:val="24"/>
        </w:rPr>
        <w:t xml:space="preserve"> Ludovic VAN PAEMELEN </w:t>
      </w:r>
      <w:r w:rsidR="008A5C6E" w:rsidRPr="007B2C35">
        <w:rPr>
          <w:rFonts w:ascii="Times New Roman" w:hAnsi="Times New Roman" w:cs="Times New Roman"/>
          <w:sz w:val="24"/>
          <w:szCs w:val="24"/>
        </w:rPr>
        <w:t>–</w:t>
      </w:r>
      <w:r w:rsidR="00225BFF">
        <w:rPr>
          <w:rFonts w:ascii="Times New Roman" w:hAnsi="Times New Roman" w:cs="Times New Roman"/>
          <w:sz w:val="24"/>
          <w:szCs w:val="24"/>
        </w:rPr>
        <w:t xml:space="preserve"> </w:t>
      </w:r>
      <w:r w:rsidR="00ED081B">
        <w:rPr>
          <w:rFonts w:ascii="Times New Roman" w:hAnsi="Times New Roman" w:cs="Times New Roman"/>
          <w:sz w:val="24"/>
          <w:szCs w:val="24"/>
        </w:rPr>
        <w:t>Arnaud MARQUIS</w:t>
      </w:r>
      <w:r w:rsidR="0051177E" w:rsidRPr="007B2C35">
        <w:rPr>
          <w:rFonts w:ascii="Times New Roman" w:hAnsi="Times New Roman" w:cs="Times New Roman"/>
          <w:sz w:val="24"/>
          <w:szCs w:val="24"/>
        </w:rPr>
        <w:t xml:space="preserve"> </w:t>
      </w:r>
      <w:r w:rsidR="00ED081B">
        <w:rPr>
          <w:rFonts w:ascii="Times New Roman" w:hAnsi="Times New Roman" w:cs="Times New Roman"/>
          <w:sz w:val="24"/>
          <w:szCs w:val="24"/>
        </w:rPr>
        <w:t>–</w:t>
      </w:r>
      <w:r w:rsidR="007952E0">
        <w:rPr>
          <w:rFonts w:ascii="Times New Roman" w:hAnsi="Times New Roman" w:cs="Times New Roman"/>
          <w:sz w:val="24"/>
          <w:szCs w:val="24"/>
        </w:rPr>
        <w:t xml:space="preserve"> </w:t>
      </w:r>
      <w:r w:rsidR="00ED081B">
        <w:rPr>
          <w:rFonts w:ascii="Times New Roman" w:hAnsi="Times New Roman" w:cs="Times New Roman"/>
          <w:sz w:val="24"/>
          <w:szCs w:val="24"/>
        </w:rPr>
        <w:t>Bernard VINCENT</w:t>
      </w:r>
      <w:r w:rsidR="0009779F">
        <w:rPr>
          <w:rFonts w:ascii="Times New Roman" w:hAnsi="Times New Roman" w:cs="Times New Roman"/>
          <w:sz w:val="24"/>
          <w:szCs w:val="24"/>
        </w:rPr>
        <w:t xml:space="preserve"> </w:t>
      </w:r>
      <w:r w:rsidR="0009779F" w:rsidRPr="007B2C35">
        <w:rPr>
          <w:rFonts w:ascii="Times New Roman" w:hAnsi="Times New Roman" w:cs="Times New Roman"/>
          <w:sz w:val="24"/>
          <w:szCs w:val="24"/>
        </w:rPr>
        <w:t xml:space="preserve">– </w:t>
      </w:r>
      <w:r w:rsidR="0009779F">
        <w:rPr>
          <w:rFonts w:ascii="Times New Roman" w:hAnsi="Times New Roman" w:cs="Times New Roman"/>
          <w:sz w:val="24"/>
          <w:szCs w:val="24"/>
        </w:rPr>
        <w:t>Michel de METZ</w:t>
      </w:r>
      <w:r w:rsidR="008A5C6E">
        <w:rPr>
          <w:rFonts w:ascii="Times New Roman" w:hAnsi="Times New Roman" w:cs="Times New Roman"/>
          <w:sz w:val="24"/>
          <w:szCs w:val="24"/>
        </w:rPr>
        <w:t xml:space="preserve"> </w:t>
      </w:r>
      <w:r w:rsidR="008A5C6E" w:rsidRPr="007B2C35">
        <w:rPr>
          <w:rFonts w:ascii="Times New Roman" w:hAnsi="Times New Roman" w:cs="Times New Roman"/>
          <w:sz w:val="24"/>
          <w:szCs w:val="24"/>
        </w:rPr>
        <w:t>–</w:t>
      </w:r>
      <w:r w:rsidR="008A5C6E">
        <w:rPr>
          <w:rFonts w:ascii="Times New Roman" w:hAnsi="Times New Roman" w:cs="Times New Roman"/>
          <w:sz w:val="24"/>
          <w:szCs w:val="24"/>
        </w:rPr>
        <w:t xml:space="preserve"> Maurice BOULOT</w:t>
      </w:r>
      <w:r w:rsidR="00225BFF">
        <w:rPr>
          <w:rFonts w:ascii="Times New Roman" w:hAnsi="Times New Roman" w:cs="Times New Roman"/>
          <w:sz w:val="24"/>
          <w:szCs w:val="24"/>
        </w:rPr>
        <w:t xml:space="preserve"> </w:t>
      </w:r>
      <w:r w:rsidR="00225BFF" w:rsidRPr="007B2C35">
        <w:rPr>
          <w:rFonts w:ascii="Times New Roman" w:hAnsi="Times New Roman" w:cs="Times New Roman"/>
          <w:sz w:val="24"/>
          <w:szCs w:val="24"/>
        </w:rPr>
        <w:t>–</w:t>
      </w:r>
      <w:r w:rsidR="005E4196">
        <w:rPr>
          <w:rFonts w:ascii="Times New Roman" w:hAnsi="Times New Roman" w:cs="Times New Roman"/>
          <w:sz w:val="24"/>
          <w:szCs w:val="24"/>
        </w:rPr>
        <w:t xml:space="preserve"> Philippe MARCHET </w:t>
      </w:r>
      <w:r w:rsidR="005E4196" w:rsidRPr="007B2C35">
        <w:rPr>
          <w:rFonts w:ascii="Times New Roman" w:hAnsi="Times New Roman" w:cs="Times New Roman"/>
          <w:sz w:val="24"/>
          <w:szCs w:val="24"/>
        </w:rPr>
        <w:t>–</w:t>
      </w:r>
      <w:r w:rsidR="005E4196">
        <w:rPr>
          <w:rFonts w:ascii="Times New Roman" w:hAnsi="Times New Roman" w:cs="Times New Roman"/>
          <w:sz w:val="24"/>
          <w:szCs w:val="24"/>
        </w:rPr>
        <w:t xml:space="preserve"> Mmes Gaëlle FONTANA </w:t>
      </w:r>
      <w:r w:rsidR="005E4196" w:rsidRPr="007B2C35">
        <w:rPr>
          <w:rFonts w:ascii="Times New Roman" w:hAnsi="Times New Roman" w:cs="Times New Roman"/>
          <w:sz w:val="24"/>
          <w:szCs w:val="24"/>
        </w:rPr>
        <w:t>–</w:t>
      </w:r>
      <w:r w:rsidR="005E4196">
        <w:rPr>
          <w:rFonts w:ascii="Times New Roman" w:hAnsi="Times New Roman" w:cs="Times New Roman"/>
          <w:sz w:val="24"/>
          <w:szCs w:val="24"/>
        </w:rPr>
        <w:t xml:space="preserve"> Aliénor CHASSINE </w:t>
      </w:r>
    </w:p>
    <w:p w:rsidR="007952E0" w:rsidRDefault="0009779F" w:rsidP="00C05DDD">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F843AF">
        <w:rPr>
          <w:rFonts w:ascii="Times New Roman" w:hAnsi="Times New Roman" w:cs="Times New Roman"/>
          <w:b/>
          <w:sz w:val="24"/>
          <w:szCs w:val="24"/>
        </w:rPr>
        <w:t xml:space="preserve">Absent excusé : </w:t>
      </w:r>
      <w:r w:rsidR="00F843AF" w:rsidRPr="00F843AF">
        <w:rPr>
          <w:rFonts w:ascii="Times New Roman" w:hAnsi="Times New Roman" w:cs="Times New Roman"/>
          <w:sz w:val="24"/>
          <w:szCs w:val="24"/>
        </w:rPr>
        <w:t>M.</w:t>
      </w:r>
      <w:r w:rsidR="00F843AF">
        <w:rPr>
          <w:rFonts w:ascii="Times New Roman" w:hAnsi="Times New Roman" w:cs="Times New Roman"/>
          <w:sz w:val="24"/>
          <w:szCs w:val="24"/>
        </w:rPr>
        <w:t xml:space="preserve"> Xavier MOREAU</w:t>
      </w:r>
    </w:p>
    <w:p w:rsidR="00F843AF" w:rsidRPr="007B2C35" w:rsidRDefault="00F843AF" w:rsidP="00C05DDD">
      <w:pPr>
        <w:pStyle w:val="Sansinterligne"/>
        <w:jc w:val="both"/>
        <w:rPr>
          <w:rFonts w:ascii="Times New Roman" w:hAnsi="Times New Roman" w:cs="Times New Roman"/>
          <w:b/>
          <w:sz w:val="24"/>
          <w:szCs w:val="24"/>
        </w:rPr>
      </w:pPr>
    </w:p>
    <w:p w:rsidR="00C05DDD" w:rsidRPr="007B2C35" w:rsidRDefault="00C05DDD" w:rsidP="00C05DDD">
      <w:pPr>
        <w:pStyle w:val="Sansinterligne"/>
        <w:jc w:val="both"/>
        <w:rPr>
          <w:rFonts w:ascii="Times New Roman" w:hAnsi="Times New Roman" w:cs="Times New Roman"/>
          <w:b/>
          <w:sz w:val="24"/>
          <w:szCs w:val="24"/>
        </w:rPr>
      </w:pPr>
      <w:r w:rsidRPr="007B2C35">
        <w:rPr>
          <w:rFonts w:ascii="Times New Roman" w:hAnsi="Times New Roman" w:cs="Times New Roman"/>
          <w:b/>
          <w:sz w:val="24"/>
          <w:szCs w:val="24"/>
        </w:rPr>
        <w:t>ORDRE DU JOUR</w:t>
      </w:r>
    </w:p>
    <w:p w:rsidR="00C05DDD" w:rsidRPr="007B2C35" w:rsidRDefault="00C05DDD" w:rsidP="00C05DDD">
      <w:pPr>
        <w:pStyle w:val="Sansinterligne"/>
        <w:jc w:val="both"/>
        <w:rPr>
          <w:rFonts w:ascii="Times New Roman" w:hAnsi="Times New Roman" w:cs="Times New Roman"/>
          <w:b/>
          <w:sz w:val="24"/>
          <w:szCs w:val="24"/>
        </w:rPr>
      </w:pPr>
    </w:p>
    <w:p w:rsidR="0009779F" w:rsidRPr="007D21C2" w:rsidRDefault="008A5C6E" w:rsidP="00813EAA">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fr-FR"/>
        </w:rPr>
      </w:pPr>
      <w:r>
        <w:rPr>
          <w:rFonts w:ascii="Times New Roman" w:hAnsi="Times New Roman" w:cs="Times New Roman"/>
          <w:sz w:val="24"/>
        </w:rPr>
        <w:t xml:space="preserve">Approbation du </w:t>
      </w:r>
      <w:r w:rsidR="005E4196">
        <w:rPr>
          <w:rFonts w:ascii="Times New Roman" w:hAnsi="Times New Roman" w:cs="Times New Roman"/>
          <w:sz w:val="24"/>
        </w:rPr>
        <w:t xml:space="preserve">procès-verbal de la séance du </w:t>
      </w:r>
      <w:r w:rsidR="00A612E8">
        <w:rPr>
          <w:rFonts w:ascii="Times New Roman" w:hAnsi="Times New Roman" w:cs="Times New Roman"/>
          <w:sz w:val="24"/>
        </w:rPr>
        <w:t>11 octobre</w:t>
      </w:r>
      <w:r w:rsidR="005E4196">
        <w:rPr>
          <w:rFonts w:ascii="Times New Roman" w:hAnsi="Times New Roman" w:cs="Times New Roman"/>
          <w:sz w:val="24"/>
        </w:rPr>
        <w:t xml:space="preserve"> 2017</w:t>
      </w:r>
    </w:p>
    <w:p w:rsidR="00A612E8" w:rsidRPr="00A612E8" w:rsidRDefault="00A612E8" w:rsidP="00A612E8">
      <w:pPr>
        <w:pStyle w:val="Paragraphedeliste"/>
        <w:numPr>
          <w:ilvl w:val="0"/>
          <w:numId w:val="3"/>
        </w:numPr>
        <w:rPr>
          <w:rFonts w:ascii="Times New Roman" w:hAnsi="Times New Roman" w:cs="Times New Roman"/>
          <w:sz w:val="24"/>
          <w:szCs w:val="24"/>
        </w:rPr>
      </w:pPr>
      <w:r w:rsidRPr="00A612E8">
        <w:rPr>
          <w:rFonts w:ascii="Times New Roman" w:hAnsi="Times New Roman" w:cs="Times New Roman"/>
          <w:sz w:val="24"/>
          <w:szCs w:val="24"/>
        </w:rPr>
        <w:t>Délibération : demande de subvention DETR accessibilité aux personnes à mobilité réduite</w:t>
      </w:r>
    </w:p>
    <w:p w:rsidR="00A612E8" w:rsidRPr="00A612E8" w:rsidRDefault="00A612E8" w:rsidP="00A612E8">
      <w:pPr>
        <w:pStyle w:val="Paragraphedeliste"/>
        <w:numPr>
          <w:ilvl w:val="0"/>
          <w:numId w:val="3"/>
        </w:numPr>
        <w:rPr>
          <w:rFonts w:ascii="Times New Roman" w:hAnsi="Times New Roman" w:cs="Times New Roman"/>
          <w:sz w:val="24"/>
          <w:szCs w:val="24"/>
        </w:rPr>
      </w:pPr>
      <w:r w:rsidRPr="00A612E8">
        <w:rPr>
          <w:rFonts w:ascii="Times New Roman" w:hAnsi="Times New Roman" w:cs="Times New Roman"/>
          <w:sz w:val="24"/>
          <w:szCs w:val="24"/>
        </w:rPr>
        <w:t>Délibération : demande de subvention DETR rénovation église (parquet, berceau)</w:t>
      </w:r>
    </w:p>
    <w:p w:rsidR="00A612E8" w:rsidRPr="00A612E8" w:rsidRDefault="00A612E8" w:rsidP="00A612E8">
      <w:pPr>
        <w:pStyle w:val="Paragraphedeliste"/>
        <w:numPr>
          <w:ilvl w:val="0"/>
          <w:numId w:val="3"/>
        </w:numPr>
        <w:rPr>
          <w:rFonts w:ascii="Times New Roman" w:hAnsi="Times New Roman" w:cs="Times New Roman"/>
          <w:sz w:val="24"/>
          <w:szCs w:val="24"/>
        </w:rPr>
      </w:pPr>
      <w:r w:rsidRPr="00A612E8">
        <w:rPr>
          <w:rFonts w:ascii="Times New Roman" w:hAnsi="Times New Roman" w:cs="Times New Roman"/>
          <w:sz w:val="24"/>
          <w:szCs w:val="24"/>
        </w:rPr>
        <w:t>Choix devis parquet et berceau église</w:t>
      </w:r>
    </w:p>
    <w:p w:rsidR="00A612E8" w:rsidRPr="00A612E8" w:rsidRDefault="00A612E8" w:rsidP="00A612E8">
      <w:pPr>
        <w:pStyle w:val="Paragraphedeliste"/>
        <w:numPr>
          <w:ilvl w:val="0"/>
          <w:numId w:val="3"/>
        </w:numPr>
        <w:rPr>
          <w:rFonts w:ascii="Times New Roman" w:hAnsi="Times New Roman" w:cs="Times New Roman"/>
          <w:sz w:val="24"/>
          <w:szCs w:val="24"/>
        </w:rPr>
      </w:pPr>
      <w:r w:rsidRPr="00A612E8">
        <w:rPr>
          <w:rFonts w:ascii="Times New Roman" w:hAnsi="Times New Roman" w:cs="Times New Roman"/>
          <w:sz w:val="24"/>
          <w:szCs w:val="24"/>
        </w:rPr>
        <w:t>Points d’avancement des travaux</w:t>
      </w:r>
    </w:p>
    <w:p w:rsidR="0099223D" w:rsidRPr="00A612E8" w:rsidRDefault="00A612E8" w:rsidP="0042722B">
      <w:pPr>
        <w:pStyle w:val="Paragraphedeliste"/>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0"/>
          <w:lang w:eastAsia="fr-FR"/>
        </w:rPr>
      </w:pPr>
      <w:r w:rsidRPr="00A612E8">
        <w:rPr>
          <w:rFonts w:ascii="Times New Roman" w:hAnsi="Times New Roman" w:cs="Times New Roman"/>
          <w:sz w:val="24"/>
          <w:szCs w:val="24"/>
        </w:rPr>
        <w:t>Questions diverses </w:t>
      </w:r>
    </w:p>
    <w:p w:rsidR="00CD011F" w:rsidRPr="00C82B54" w:rsidRDefault="00CD011F" w:rsidP="00CD011F">
      <w:pPr>
        <w:pStyle w:val="Sansinterligne"/>
        <w:jc w:val="both"/>
        <w:rPr>
          <w:rFonts w:ascii="Times New Roman" w:hAnsi="Times New Roman" w:cs="Times New Roman"/>
          <w:sz w:val="24"/>
          <w:szCs w:val="24"/>
        </w:rPr>
      </w:pPr>
    </w:p>
    <w:p w:rsidR="00813EAA" w:rsidRPr="00570CA2" w:rsidRDefault="0099223D" w:rsidP="00813EAA">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fr-FR"/>
        </w:rPr>
      </w:pPr>
      <w:r w:rsidRPr="00813EAA">
        <w:rPr>
          <w:rFonts w:ascii="Times New Roman" w:hAnsi="Times New Roman" w:cs="Times New Roman"/>
          <w:b/>
          <w:sz w:val="24"/>
          <w:szCs w:val="24"/>
        </w:rPr>
        <w:t xml:space="preserve">I / </w:t>
      </w:r>
      <w:r w:rsidR="00191E77">
        <w:rPr>
          <w:rFonts w:ascii="Times New Roman" w:hAnsi="Times New Roman" w:cs="Times New Roman"/>
          <w:b/>
          <w:sz w:val="24"/>
          <w:szCs w:val="24"/>
        </w:rPr>
        <w:t xml:space="preserve">Approbation du </w:t>
      </w:r>
      <w:r w:rsidR="00A612E8">
        <w:rPr>
          <w:rFonts w:ascii="Times New Roman" w:hAnsi="Times New Roman" w:cs="Times New Roman"/>
          <w:b/>
          <w:sz w:val="24"/>
        </w:rPr>
        <w:t>procès-verbal de la séance du 11 octobre</w:t>
      </w:r>
      <w:r w:rsidR="00445AD9">
        <w:rPr>
          <w:rFonts w:ascii="Times New Roman" w:hAnsi="Times New Roman" w:cs="Times New Roman"/>
          <w:b/>
          <w:sz w:val="24"/>
        </w:rPr>
        <w:t xml:space="preserve"> 2017</w:t>
      </w:r>
    </w:p>
    <w:p w:rsidR="00570CA2" w:rsidRPr="0076709A" w:rsidRDefault="00570CA2" w:rsidP="00570CA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fr-FR"/>
        </w:rPr>
      </w:pPr>
    </w:p>
    <w:p w:rsidR="0076709A" w:rsidRDefault="0076709A" w:rsidP="0076709A">
      <w:pPr>
        <w:suppressAutoHyphens/>
        <w:overflowPunct w:val="0"/>
        <w:autoSpaceDE w:val="0"/>
        <w:spacing w:after="0"/>
        <w:jc w:val="both"/>
        <w:rPr>
          <w:rFonts w:ascii="Times New Roman" w:hAnsi="Times New Roman" w:cs="Times New Roman"/>
          <w:sz w:val="24"/>
          <w:szCs w:val="24"/>
        </w:rPr>
      </w:pPr>
      <w:r w:rsidRPr="0076709A">
        <w:rPr>
          <w:rFonts w:ascii="Times New Roman" w:hAnsi="Times New Roman" w:cs="Times New Roman"/>
          <w:sz w:val="24"/>
          <w:szCs w:val="24"/>
        </w:rPr>
        <w:t>Le procès-verbal  est appro</w:t>
      </w:r>
      <w:r w:rsidR="00B168E9">
        <w:rPr>
          <w:rFonts w:ascii="Times New Roman" w:hAnsi="Times New Roman" w:cs="Times New Roman"/>
          <w:sz w:val="24"/>
          <w:szCs w:val="24"/>
        </w:rPr>
        <w:t xml:space="preserve">uvé à l’unanimité et signé par </w:t>
      </w:r>
      <w:r w:rsidRPr="0076709A">
        <w:rPr>
          <w:rFonts w:ascii="Times New Roman" w:hAnsi="Times New Roman" w:cs="Times New Roman"/>
          <w:sz w:val="24"/>
          <w:szCs w:val="24"/>
        </w:rPr>
        <w:t>tous.</w:t>
      </w:r>
    </w:p>
    <w:p w:rsidR="00847717" w:rsidRDefault="00847717" w:rsidP="0076709A">
      <w:pPr>
        <w:suppressAutoHyphens/>
        <w:overflowPunct w:val="0"/>
        <w:autoSpaceDE w:val="0"/>
        <w:spacing w:after="0"/>
        <w:jc w:val="both"/>
        <w:rPr>
          <w:rFonts w:ascii="Times New Roman" w:hAnsi="Times New Roman" w:cs="Times New Roman"/>
          <w:sz w:val="24"/>
          <w:szCs w:val="24"/>
        </w:rPr>
      </w:pPr>
    </w:p>
    <w:p w:rsidR="00847717" w:rsidRDefault="00847717" w:rsidP="0076709A">
      <w:pPr>
        <w:suppressAutoHyphens/>
        <w:overflowPunct w:val="0"/>
        <w:autoSpaceDE w:val="0"/>
        <w:spacing w:after="0"/>
        <w:jc w:val="both"/>
        <w:rPr>
          <w:rFonts w:ascii="Times New Roman" w:hAnsi="Times New Roman" w:cs="Times New Roman"/>
          <w:sz w:val="24"/>
          <w:szCs w:val="24"/>
        </w:rPr>
      </w:pPr>
      <w:r>
        <w:rPr>
          <w:rFonts w:ascii="Times New Roman" w:hAnsi="Times New Roman" w:cs="Times New Roman"/>
          <w:sz w:val="24"/>
          <w:szCs w:val="24"/>
        </w:rPr>
        <w:t>Monsieur le Maire demande aux membres du conseil de rajouter un point à l’ordre du jour de la séance :</w:t>
      </w:r>
    </w:p>
    <w:p w:rsidR="00847717" w:rsidRPr="00847717" w:rsidRDefault="00847717" w:rsidP="00847717">
      <w:pPr>
        <w:pStyle w:val="Paragraphedeliste"/>
        <w:numPr>
          <w:ilvl w:val="0"/>
          <w:numId w:val="15"/>
        </w:numPr>
        <w:suppressAutoHyphens/>
        <w:overflowPunct w:val="0"/>
        <w:autoSpaceDE w:val="0"/>
        <w:spacing w:after="0"/>
        <w:jc w:val="both"/>
        <w:rPr>
          <w:rFonts w:ascii="Times New Roman" w:hAnsi="Times New Roman" w:cs="Times New Roman"/>
          <w:sz w:val="24"/>
          <w:szCs w:val="24"/>
        </w:rPr>
      </w:pPr>
      <w:r>
        <w:rPr>
          <w:rFonts w:ascii="Times New Roman" w:hAnsi="Times New Roman" w:cs="Times New Roman"/>
          <w:sz w:val="24"/>
          <w:szCs w:val="24"/>
        </w:rPr>
        <w:t>Délibération sur l</w:t>
      </w:r>
      <w:r w:rsidR="00A612E8">
        <w:rPr>
          <w:rFonts w:ascii="Times New Roman" w:hAnsi="Times New Roman" w:cs="Times New Roman"/>
          <w:sz w:val="24"/>
          <w:szCs w:val="24"/>
        </w:rPr>
        <w:t>e renouvellement du contrat d’assurances statutaires</w:t>
      </w:r>
    </w:p>
    <w:p w:rsidR="00847717" w:rsidRPr="00847717" w:rsidRDefault="00847717" w:rsidP="00847717">
      <w:pPr>
        <w:suppressAutoHyphens/>
        <w:overflowPunct w:val="0"/>
        <w:autoSpaceDE w:val="0"/>
        <w:spacing w:after="0"/>
        <w:jc w:val="both"/>
        <w:rPr>
          <w:rFonts w:ascii="Times New Roman" w:hAnsi="Times New Roman" w:cs="Times New Roman"/>
          <w:sz w:val="24"/>
          <w:szCs w:val="24"/>
        </w:rPr>
      </w:pPr>
      <w:r>
        <w:rPr>
          <w:rFonts w:ascii="Times New Roman" w:hAnsi="Times New Roman" w:cs="Times New Roman"/>
          <w:sz w:val="24"/>
          <w:szCs w:val="24"/>
        </w:rPr>
        <w:t>Le conseil à l’unanimité approuve ce point supplémentaire.</w:t>
      </w:r>
    </w:p>
    <w:p w:rsidR="0076709A" w:rsidRPr="0076709A" w:rsidRDefault="0076709A" w:rsidP="0076709A">
      <w:pPr>
        <w:suppressAutoHyphens/>
        <w:overflowPunct w:val="0"/>
        <w:autoSpaceDE w:val="0"/>
        <w:spacing w:after="0"/>
        <w:jc w:val="both"/>
        <w:rPr>
          <w:rFonts w:ascii="Times New Roman" w:hAnsi="Times New Roman" w:cs="Times New Roman"/>
          <w:sz w:val="24"/>
          <w:szCs w:val="24"/>
        </w:rPr>
      </w:pPr>
    </w:p>
    <w:p w:rsidR="00A612E8" w:rsidRPr="00787791" w:rsidRDefault="0084658E" w:rsidP="00E034A5">
      <w:pPr>
        <w:numPr>
          <w:ilvl w:val="0"/>
          <w:numId w:val="3"/>
        </w:numPr>
        <w:overflowPunct w:val="0"/>
        <w:autoSpaceDE w:val="0"/>
        <w:autoSpaceDN w:val="0"/>
        <w:adjustRightInd w:val="0"/>
        <w:spacing w:after="0" w:line="240" w:lineRule="auto"/>
        <w:jc w:val="both"/>
        <w:rPr>
          <w:rFonts w:ascii="Times New Roman" w:hAnsi="Times New Roman" w:cs="Times New Roman"/>
          <w:sz w:val="24"/>
        </w:rPr>
      </w:pPr>
      <w:r w:rsidRPr="00A612E8">
        <w:rPr>
          <w:rFonts w:ascii="Times New Roman" w:hAnsi="Times New Roman" w:cs="Times New Roman"/>
          <w:b/>
          <w:sz w:val="24"/>
          <w:szCs w:val="24"/>
        </w:rPr>
        <w:t xml:space="preserve">II / </w:t>
      </w:r>
      <w:r w:rsidR="00A612E8" w:rsidRPr="00A612E8">
        <w:rPr>
          <w:rFonts w:ascii="Times New Roman" w:hAnsi="Times New Roman" w:cs="Times New Roman"/>
          <w:b/>
          <w:sz w:val="24"/>
          <w:szCs w:val="24"/>
        </w:rPr>
        <w:t>Délibération </w:t>
      </w:r>
      <w:r w:rsidR="00787791">
        <w:rPr>
          <w:rFonts w:ascii="Times New Roman" w:hAnsi="Times New Roman" w:cs="Times New Roman"/>
          <w:b/>
          <w:sz w:val="24"/>
          <w:szCs w:val="24"/>
        </w:rPr>
        <w:t>sur le renouvellement du contrat d’assurance du personnel</w:t>
      </w:r>
      <w:r w:rsidR="00787791" w:rsidRPr="00A612E8">
        <w:rPr>
          <w:rFonts w:ascii="Times New Roman" w:hAnsi="Times New Roman" w:cs="Times New Roman"/>
          <w:b/>
          <w:sz w:val="24"/>
          <w:szCs w:val="24"/>
        </w:rPr>
        <w:t xml:space="preserve"> </w:t>
      </w:r>
    </w:p>
    <w:p w:rsidR="00787791" w:rsidRDefault="00787791" w:rsidP="00787791">
      <w:pPr>
        <w:overflowPunct w:val="0"/>
        <w:autoSpaceDE w:val="0"/>
        <w:autoSpaceDN w:val="0"/>
        <w:adjustRightInd w:val="0"/>
        <w:spacing w:after="0" w:line="240" w:lineRule="auto"/>
        <w:ind w:left="283"/>
        <w:jc w:val="both"/>
        <w:rPr>
          <w:rFonts w:ascii="Times New Roman" w:hAnsi="Times New Roman" w:cs="Times New Roman"/>
          <w:b/>
          <w:sz w:val="24"/>
          <w:szCs w:val="24"/>
        </w:rPr>
      </w:pPr>
    </w:p>
    <w:p w:rsidR="00787791" w:rsidRDefault="00787791" w:rsidP="00787791">
      <w:pPr>
        <w:spacing w:after="0" w:line="240" w:lineRule="auto"/>
        <w:rPr>
          <w:rFonts w:ascii="Times New Roman" w:hAnsi="Times New Roman" w:cs="Times New Roman"/>
          <w:sz w:val="24"/>
          <w:szCs w:val="24"/>
        </w:rPr>
      </w:pPr>
      <w:r w:rsidRPr="00A14855">
        <w:rPr>
          <w:rFonts w:ascii="Times New Roman" w:hAnsi="Times New Roman" w:cs="Times New Roman"/>
          <w:sz w:val="24"/>
          <w:szCs w:val="24"/>
        </w:rPr>
        <w:t>Monsieur le Maire</w:t>
      </w:r>
      <w:r>
        <w:rPr>
          <w:rFonts w:ascii="Times New Roman" w:hAnsi="Times New Roman" w:cs="Times New Roman"/>
          <w:sz w:val="24"/>
          <w:szCs w:val="24"/>
        </w:rPr>
        <w:t xml:space="preserve"> informe les membres du conseil municipal d’un courrier du Centre de Gestion de la Somme leur annonçant qu’à l’issue de la procédure négociée, le marché pour le renouvellement du contrat d’assurances statutaires a été attribué à CNP Assurances et couvrira la période du 1</w:t>
      </w:r>
      <w:r w:rsidRPr="00FA64CB">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2018 au 31 décembre 2021. </w:t>
      </w:r>
    </w:p>
    <w:p w:rsidR="00787791" w:rsidRDefault="00787791" w:rsidP="00787791">
      <w:pPr>
        <w:spacing w:after="0" w:line="240" w:lineRule="auto"/>
        <w:rPr>
          <w:rFonts w:ascii="Times New Roman" w:hAnsi="Times New Roman" w:cs="Times New Roman"/>
          <w:sz w:val="24"/>
          <w:szCs w:val="24"/>
        </w:rPr>
      </w:pPr>
      <w:r>
        <w:rPr>
          <w:rFonts w:ascii="Times New Roman" w:hAnsi="Times New Roman" w:cs="Times New Roman"/>
          <w:sz w:val="24"/>
          <w:szCs w:val="24"/>
        </w:rPr>
        <w:t>Les taux sont revus à la baisse :</w:t>
      </w:r>
    </w:p>
    <w:p w:rsidR="00787791" w:rsidRPr="00787791" w:rsidRDefault="00787791" w:rsidP="00787791">
      <w:pPr>
        <w:pStyle w:val="Paragraphedeliste"/>
        <w:numPr>
          <w:ilvl w:val="0"/>
          <w:numId w:val="17"/>
        </w:numPr>
        <w:spacing w:after="0" w:line="240" w:lineRule="auto"/>
        <w:rPr>
          <w:rFonts w:ascii="Times New Roman" w:hAnsi="Times New Roman" w:cs="Times New Roman"/>
          <w:sz w:val="24"/>
          <w:szCs w:val="24"/>
        </w:rPr>
      </w:pPr>
      <w:r w:rsidRPr="00787791">
        <w:rPr>
          <w:rFonts w:ascii="Times New Roman" w:hAnsi="Times New Roman" w:cs="Times New Roman"/>
          <w:sz w:val="24"/>
          <w:szCs w:val="24"/>
        </w:rPr>
        <w:t>Pour les agents CNRACL 6.53 %  au lieu de 7.15 %</w:t>
      </w:r>
    </w:p>
    <w:p w:rsidR="00787791" w:rsidRPr="00787791" w:rsidRDefault="00787791" w:rsidP="00787791">
      <w:pPr>
        <w:pStyle w:val="Paragraphedeliste"/>
        <w:numPr>
          <w:ilvl w:val="0"/>
          <w:numId w:val="17"/>
        </w:numPr>
        <w:spacing w:after="0" w:line="240" w:lineRule="auto"/>
        <w:rPr>
          <w:rFonts w:ascii="Times New Roman" w:hAnsi="Times New Roman" w:cs="Times New Roman"/>
          <w:sz w:val="24"/>
          <w:szCs w:val="24"/>
        </w:rPr>
      </w:pPr>
      <w:r w:rsidRPr="00787791">
        <w:rPr>
          <w:rFonts w:ascii="Times New Roman" w:hAnsi="Times New Roman" w:cs="Times New Roman"/>
          <w:sz w:val="24"/>
          <w:szCs w:val="24"/>
        </w:rPr>
        <w:t>Pour les agents IRCANTEC 0.95 % au lieu de 1.20 %</w:t>
      </w:r>
    </w:p>
    <w:p w:rsidR="00787791" w:rsidRDefault="00787791" w:rsidP="00787791">
      <w:pPr>
        <w:spacing w:after="0" w:line="240" w:lineRule="auto"/>
        <w:rPr>
          <w:rFonts w:ascii="Times New Roman" w:hAnsi="Times New Roman" w:cs="Times New Roman"/>
          <w:sz w:val="24"/>
          <w:szCs w:val="24"/>
        </w:rPr>
      </w:pPr>
    </w:p>
    <w:p w:rsidR="00787791" w:rsidRDefault="00787791" w:rsidP="00787791">
      <w:pPr>
        <w:pStyle w:val="Sansinterligne"/>
        <w:jc w:val="both"/>
        <w:rPr>
          <w:rFonts w:ascii="Times New Roman" w:hAnsi="Times New Roman" w:cs="Times New Roman"/>
          <w:sz w:val="24"/>
          <w:szCs w:val="24"/>
        </w:rPr>
      </w:pPr>
      <w:r w:rsidRPr="00EB2793">
        <w:rPr>
          <w:rFonts w:ascii="Times New Roman" w:eastAsia="Times New Roman" w:hAnsi="Times New Roman" w:cs="Times New Roman"/>
          <w:b/>
          <w:color w:val="000000"/>
          <w:sz w:val="24"/>
          <w:szCs w:val="24"/>
          <w:lang w:eastAsia="fr-FR"/>
        </w:rPr>
        <w:t>Après en avoir</w:t>
      </w:r>
      <w:r>
        <w:rPr>
          <w:rFonts w:ascii="Times New Roman" w:eastAsia="Times New Roman" w:hAnsi="Times New Roman" w:cs="Times New Roman"/>
          <w:b/>
          <w:color w:val="000000"/>
          <w:sz w:val="24"/>
          <w:szCs w:val="24"/>
          <w:lang w:eastAsia="fr-FR"/>
        </w:rPr>
        <w:t xml:space="preserve"> délibéré, le conseil municipal vote à l’unanimité le renouvellement du contrat d’assurances statutaires avec le Centre de Gestion.</w:t>
      </w:r>
    </w:p>
    <w:p w:rsidR="00787791" w:rsidRDefault="00787791" w:rsidP="00787791">
      <w:pPr>
        <w:overflowPunct w:val="0"/>
        <w:autoSpaceDE w:val="0"/>
        <w:autoSpaceDN w:val="0"/>
        <w:adjustRightInd w:val="0"/>
        <w:spacing w:after="0" w:line="240" w:lineRule="auto"/>
        <w:ind w:left="283"/>
        <w:jc w:val="both"/>
        <w:rPr>
          <w:rFonts w:ascii="Times New Roman" w:hAnsi="Times New Roman" w:cs="Times New Roman"/>
          <w:b/>
          <w:sz w:val="24"/>
          <w:szCs w:val="24"/>
        </w:rPr>
      </w:pPr>
    </w:p>
    <w:p w:rsidR="00787791" w:rsidRPr="00787791" w:rsidRDefault="00787791" w:rsidP="00787791">
      <w:pPr>
        <w:overflowPunct w:val="0"/>
        <w:autoSpaceDE w:val="0"/>
        <w:autoSpaceDN w:val="0"/>
        <w:adjustRightInd w:val="0"/>
        <w:spacing w:after="0" w:line="240" w:lineRule="auto"/>
        <w:ind w:left="283"/>
        <w:jc w:val="both"/>
        <w:rPr>
          <w:rFonts w:ascii="Times New Roman" w:hAnsi="Times New Roman" w:cs="Times New Roman"/>
          <w:sz w:val="24"/>
        </w:rPr>
      </w:pPr>
    </w:p>
    <w:p w:rsidR="00787791" w:rsidRPr="00874E9A" w:rsidRDefault="00787791" w:rsidP="005713F3">
      <w:pPr>
        <w:numPr>
          <w:ilvl w:val="0"/>
          <w:numId w:val="3"/>
        </w:numPr>
        <w:overflowPunct w:val="0"/>
        <w:autoSpaceDE w:val="0"/>
        <w:autoSpaceDN w:val="0"/>
        <w:adjustRightInd w:val="0"/>
        <w:spacing w:after="0" w:line="240" w:lineRule="auto"/>
        <w:jc w:val="both"/>
        <w:rPr>
          <w:rFonts w:ascii="Times New Roman" w:hAnsi="Times New Roman" w:cs="Times New Roman"/>
          <w:b/>
          <w:sz w:val="24"/>
        </w:rPr>
      </w:pPr>
      <w:r w:rsidRPr="00874E9A">
        <w:rPr>
          <w:rFonts w:ascii="Times New Roman" w:hAnsi="Times New Roman" w:cs="Times New Roman"/>
          <w:b/>
          <w:sz w:val="24"/>
          <w:szCs w:val="24"/>
        </w:rPr>
        <w:t>II / Délibération </w:t>
      </w:r>
      <w:r w:rsidR="00874E9A" w:rsidRPr="00874E9A">
        <w:rPr>
          <w:rFonts w:ascii="Times New Roman" w:hAnsi="Times New Roman" w:cs="Times New Roman"/>
          <w:b/>
          <w:sz w:val="24"/>
          <w:szCs w:val="24"/>
        </w:rPr>
        <w:t xml:space="preserve">sur le devis pour les travaux de mise en accessibilité de la mairie (bureau et salle de réunion) </w:t>
      </w:r>
    </w:p>
    <w:p w:rsidR="00787791" w:rsidRPr="00A612E8" w:rsidRDefault="00787791" w:rsidP="00787791">
      <w:pPr>
        <w:overflowPunct w:val="0"/>
        <w:autoSpaceDE w:val="0"/>
        <w:autoSpaceDN w:val="0"/>
        <w:adjustRightInd w:val="0"/>
        <w:spacing w:after="0" w:line="240" w:lineRule="auto"/>
        <w:jc w:val="both"/>
        <w:rPr>
          <w:rFonts w:ascii="Times New Roman" w:hAnsi="Times New Roman" w:cs="Times New Roman"/>
          <w:sz w:val="24"/>
        </w:rPr>
      </w:pPr>
    </w:p>
    <w:p w:rsidR="007E3B24" w:rsidRPr="003027C8" w:rsidRDefault="007E3B24" w:rsidP="003027C8">
      <w:pPr>
        <w:pStyle w:val="Sansinterligne"/>
        <w:rPr>
          <w:rFonts w:ascii="Times New Roman" w:hAnsi="Times New Roman" w:cs="Times New Roman"/>
          <w:sz w:val="24"/>
          <w:szCs w:val="24"/>
          <w:lang w:eastAsia="ar-SA"/>
        </w:rPr>
      </w:pPr>
      <w:r w:rsidRPr="003027C8">
        <w:rPr>
          <w:rFonts w:ascii="Times New Roman" w:hAnsi="Times New Roman" w:cs="Times New Roman"/>
          <w:sz w:val="24"/>
          <w:szCs w:val="24"/>
          <w:lang w:eastAsia="ar-SA"/>
        </w:rPr>
        <w:t>Monsieur le Maire présente au conseil un devis de la société BHF DELAPLACE pour la mise en accessibilité du bureau et de la salle de réunion de la mairie :</w:t>
      </w:r>
    </w:p>
    <w:p w:rsidR="003027C8" w:rsidRDefault="003027C8" w:rsidP="003027C8">
      <w:pPr>
        <w:pStyle w:val="Sansinterligne"/>
        <w:rPr>
          <w:rFonts w:ascii="Times New Roman" w:hAnsi="Times New Roman" w:cs="Times New Roman"/>
          <w:sz w:val="24"/>
          <w:szCs w:val="24"/>
          <w:lang w:eastAsia="ar-SA"/>
        </w:rPr>
      </w:pPr>
    </w:p>
    <w:p w:rsidR="007E3B24" w:rsidRPr="003027C8" w:rsidRDefault="007E3B24" w:rsidP="003027C8">
      <w:pPr>
        <w:pStyle w:val="Sansinterligne"/>
        <w:numPr>
          <w:ilvl w:val="0"/>
          <w:numId w:val="17"/>
        </w:numPr>
        <w:rPr>
          <w:rFonts w:ascii="Times New Roman" w:hAnsi="Times New Roman" w:cs="Times New Roman"/>
          <w:sz w:val="24"/>
          <w:szCs w:val="24"/>
          <w:lang w:eastAsia="ar-SA"/>
        </w:rPr>
      </w:pPr>
      <w:r w:rsidRPr="003027C8">
        <w:rPr>
          <w:rFonts w:ascii="Times New Roman" w:hAnsi="Times New Roman" w:cs="Times New Roman"/>
          <w:sz w:val="24"/>
          <w:szCs w:val="24"/>
          <w:lang w:eastAsia="ar-SA"/>
        </w:rPr>
        <w:t>Devis de la Société BHF DELAPLACE</w:t>
      </w:r>
      <w:r w:rsidR="000B711D">
        <w:rPr>
          <w:rFonts w:ascii="Times New Roman" w:hAnsi="Times New Roman" w:cs="Times New Roman"/>
          <w:sz w:val="24"/>
          <w:szCs w:val="24"/>
          <w:lang w:eastAsia="ar-SA"/>
        </w:rPr>
        <w:t xml:space="preserve"> pour un montant </w:t>
      </w:r>
      <w:r w:rsidRPr="003027C8">
        <w:rPr>
          <w:rFonts w:ascii="Times New Roman" w:hAnsi="Times New Roman" w:cs="Times New Roman"/>
          <w:sz w:val="24"/>
          <w:szCs w:val="24"/>
          <w:lang w:eastAsia="ar-SA"/>
        </w:rPr>
        <w:t>de 22 465.52 € TTC</w:t>
      </w:r>
    </w:p>
    <w:p w:rsidR="007E3B24" w:rsidRDefault="007E3B24" w:rsidP="003027C8">
      <w:pPr>
        <w:pStyle w:val="Sansinterligne"/>
        <w:rPr>
          <w:rFonts w:ascii="Times New Roman" w:hAnsi="Times New Roman" w:cs="Times New Roman"/>
          <w:sz w:val="24"/>
          <w:szCs w:val="24"/>
          <w:lang w:eastAsia="ar-SA"/>
        </w:rPr>
      </w:pPr>
      <w:r w:rsidRPr="003027C8">
        <w:rPr>
          <w:rFonts w:ascii="Times New Roman" w:hAnsi="Times New Roman" w:cs="Times New Roman"/>
          <w:sz w:val="24"/>
          <w:szCs w:val="24"/>
          <w:lang w:eastAsia="ar-SA"/>
        </w:rPr>
        <w:lastRenderedPageBreak/>
        <w:t>Monsieur le Maire informe les conseillers qu’une demande de subvention DETR sera faite pour financer les travaux</w:t>
      </w:r>
      <w:r w:rsidR="003027C8">
        <w:rPr>
          <w:rFonts w:ascii="Times New Roman" w:hAnsi="Times New Roman" w:cs="Times New Roman"/>
          <w:sz w:val="24"/>
          <w:szCs w:val="24"/>
          <w:lang w:eastAsia="ar-SA"/>
        </w:rPr>
        <w:t>.</w:t>
      </w:r>
    </w:p>
    <w:p w:rsidR="003027C8" w:rsidRPr="003027C8" w:rsidRDefault="003027C8" w:rsidP="003027C8">
      <w:pPr>
        <w:pStyle w:val="Sansinterligne"/>
        <w:rPr>
          <w:rFonts w:ascii="Times New Roman" w:hAnsi="Times New Roman" w:cs="Times New Roman"/>
          <w:sz w:val="24"/>
          <w:szCs w:val="24"/>
          <w:lang w:eastAsia="ar-SA"/>
        </w:rPr>
      </w:pPr>
    </w:p>
    <w:p w:rsidR="007E3B24" w:rsidRPr="00CF1F62" w:rsidRDefault="007E3B24" w:rsidP="007E3B24">
      <w:pPr>
        <w:tabs>
          <w:tab w:val="left" w:pos="2835"/>
          <w:tab w:val="left" w:pos="6804"/>
        </w:tabs>
        <w:suppressAutoHyphens/>
        <w:jc w:val="both"/>
        <w:rPr>
          <w:rFonts w:ascii="Times" w:hAnsi="Times"/>
          <w:b/>
          <w:sz w:val="24"/>
          <w:szCs w:val="24"/>
          <w:lang w:eastAsia="ar-SA"/>
        </w:rPr>
      </w:pPr>
      <w:r w:rsidRPr="00CF1F62">
        <w:rPr>
          <w:rFonts w:ascii="Times" w:hAnsi="Times"/>
          <w:b/>
          <w:sz w:val="24"/>
          <w:szCs w:val="24"/>
          <w:lang w:eastAsia="ar-SA"/>
        </w:rPr>
        <w:t>Le conseil municipal, à l’unanimité, a</w:t>
      </w:r>
      <w:r>
        <w:rPr>
          <w:rFonts w:ascii="Times" w:hAnsi="Times"/>
          <w:b/>
          <w:sz w:val="24"/>
          <w:szCs w:val="24"/>
          <w:lang w:eastAsia="ar-SA"/>
        </w:rPr>
        <w:t>près en avoir délibéré décide de retenir le devis de la Société BHF DELAPLACE d’un montant de 22 465.52 euros TTC pour les travaux de mise en accessibilité du bureau et la salle de réunion de la mairie et autorise le Maire à solliciter la subvention DETR pour ces travaux.</w:t>
      </w:r>
    </w:p>
    <w:p w:rsidR="00A612E8" w:rsidRPr="00A612E8" w:rsidRDefault="00A612E8" w:rsidP="00A612E8">
      <w:pPr>
        <w:overflowPunct w:val="0"/>
        <w:autoSpaceDE w:val="0"/>
        <w:autoSpaceDN w:val="0"/>
        <w:adjustRightInd w:val="0"/>
        <w:spacing w:after="0" w:line="240" w:lineRule="auto"/>
        <w:jc w:val="both"/>
        <w:rPr>
          <w:rFonts w:ascii="Times New Roman" w:hAnsi="Times New Roman" w:cs="Times New Roman"/>
          <w:sz w:val="24"/>
        </w:rPr>
      </w:pPr>
    </w:p>
    <w:p w:rsidR="00787791" w:rsidRPr="00787791" w:rsidRDefault="0076709A" w:rsidP="00787791">
      <w:pPr>
        <w:numPr>
          <w:ilvl w:val="0"/>
          <w:numId w:val="3"/>
        </w:numPr>
        <w:overflowPunct w:val="0"/>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szCs w:val="24"/>
        </w:rPr>
        <w:t xml:space="preserve">III / </w:t>
      </w:r>
      <w:r w:rsidR="00787791" w:rsidRPr="00A612E8">
        <w:rPr>
          <w:rFonts w:ascii="Times New Roman" w:hAnsi="Times New Roman" w:cs="Times New Roman"/>
          <w:b/>
          <w:sz w:val="24"/>
          <w:szCs w:val="24"/>
        </w:rPr>
        <w:t>Délibération : demande de subvention au titre de la Dotation d’Equipement des Territoires Ruraux 2018 (DETR) pour les travaux d’accessibilité de la mairie aux personnes à mobilité réduite</w:t>
      </w:r>
    </w:p>
    <w:p w:rsidR="00787791" w:rsidRPr="00787791" w:rsidRDefault="00787791" w:rsidP="00787791">
      <w:pPr>
        <w:overflowPunct w:val="0"/>
        <w:autoSpaceDE w:val="0"/>
        <w:autoSpaceDN w:val="0"/>
        <w:adjustRightInd w:val="0"/>
        <w:spacing w:after="0" w:line="240" w:lineRule="auto"/>
        <w:ind w:left="283"/>
        <w:jc w:val="both"/>
        <w:rPr>
          <w:rFonts w:ascii="Times New Roman" w:hAnsi="Times New Roman" w:cs="Times New Roman"/>
          <w:sz w:val="24"/>
        </w:rPr>
      </w:pPr>
    </w:p>
    <w:p w:rsidR="003027C8" w:rsidRPr="003027C8" w:rsidRDefault="003027C8" w:rsidP="003027C8">
      <w:pPr>
        <w:pStyle w:val="Sansinterligne"/>
        <w:rPr>
          <w:rFonts w:ascii="Times New Roman" w:hAnsi="Times New Roman" w:cs="Times New Roman"/>
          <w:sz w:val="24"/>
          <w:szCs w:val="24"/>
          <w:lang w:eastAsia="ar-SA"/>
        </w:rPr>
      </w:pPr>
      <w:r w:rsidRPr="003027C8">
        <w:rPr>
          <w:rFonts w:ascii="Times New Roman" w:hAnsi="Times New Roman" w:cs="Times New Roman"/>
          <w:sz w:val="24"/>
          <w:szCs w:val="24"/>
          <w:lang w:eastAsia="ar-SA"/>
        </w:rPr>
        <w:t>Monsieur le Maire présente aux membres de l’assemblée délibérante le projet de mise en conformité et d’accessibilité de la mairie (bureau et salle de réunion).</w:t>
      </w:r>
    </w:p>
    <w:p w:rsidR="003027C8" w:rsidRPr="003027C8" w:rsidRDefault="003027C8" w:rsidP="003027C8">
      <w:pPr>
        <w:pStyle w:val="Sansinterligne"/>
        <w:rPr>
          <w:rFonts w:ascii="Times New Roman" w:hAnsi="Times New Roman" w:cs="Times New Roman"/>
          <w:sz w:val="24"/>
          <w:szCs w:val="24"/>
          <w:lang w:eastAsia="ar-SA"/>
        </w:rPr>
      </w:pPr>
      <w:r w:rsidRPr="003027C8">
        <w:rPr>
          <w:rFonts w:ascii="Times New Roman" w:hAnsi="Times New Roman" w:cs="Times New Roman"/>
          <w:sz w:val="24"/>
          <w:szCs w:val="24"/>
          <w:lang w:eastAsia="ar-SA"/>
        </w:rPr>
        <w:t>Pour un montant de travaux estimé à 20 423.20 € HT</w:t>
      </w:r>
    </w:p>
    <w:p w:rsidR="003027C8" w:rsidRPr="003027C8" w:rsidRDefault="003027C8" w:rsidP="003027C8">
      <w:pPr>
        <w:pStyle w:val="Sansinterligne"/>
        <w:rPr>
          <w:rFonts w:ascii="Times New Roman" w:hAnsi="Times New Roman" w:cs="Times New Roman"/>
          <w:sz w:val="24"/>
          <w:szCs w:val="24"/>
          <w:lang w:eastAsia="ar-SA"/>
        </w:rPr>
      </w:pPr>
      <w:r w:rsidRPr="003027C8">
        <w:rPr>
          <w:rFonts w:ascii="Times New Roman" w:hAnsi="Times New Roman" w:cs="Times New Roman"/>
          <w:sz w:val="24"/>
          <w:szCs w:val="24"/>
          <w:lang w:eastAsia="ar-SA"/>
        </w:rPr>
        <w:t>Correspondant au devis présenté par la société BHF DELAPLACE d’un montant de 20 423.20 € HT (22 465.52 € TTC)</w:t>
      </w:r>
    </w:p>
    <w:p w:rsidR="003027C8" w:rsidRPr="00CF1F62" w:rsidRDefault="003027C8" w:rsidP="003027C8">
      <w:pPr>
        <w:widowControl w:val="0"/>
        <w:tabs>
          <w:tab w:val="left" w:pos="709"/>
          <w:tab w:val="left" w:pos="1418"/>
        </w:tabs>
        <w:suppressAutoHyphens/>
        <w:ind w:hanging="6"/>
        <w:jc w:val="both"/>
        <w:rPr>
          <w:rFonts w:ascii="Times" w:hAnsi="Times"/>
          <w:sz w:val="10"/>
          <w:szCs w:val="10"/>
          <w:lang w:eastAsia="ar-SA"/>
        </w:rPr>
      </w:pPr>
    </w:p>
    <w:p w:rsidR="003027C8" w:rsidRPr="003027C8" w:rsidRDefault="003027C8" w:rsidP="003027C8">
      <w:pPr>
        <w:pStyle w:val="Sansinterligne"/>
        <w:rPr>
          <w:rFonts w:ascii="Times New Roman" w:hAnsi="Times New Roman" w:cs="Times New Roman"/>
          <w:b/>
          <w:sz w:val="24"/>
          <w:szCs w:val="24"/>
          <w:lang w:eastAsia="ar-SA"/>
        </w:rPr>
      </w:pPr>
      <w:r w:rsidRPr="003027C8">
        <w:rPr>
          <w:rFonts w:ascii="Times New Roman" w:hAnsi="Times New Roman" w:cs="Times New Roman"/>
          <w:b/>
          <w:sz w:val="24"/>
          <w:szCs w:val="24"/>
          <w:lang w:eastAsia="ar-SA"/>
        </w:rPr>
        <w:t>Le conseil municipal, à l’unanimité, après en avoir délibéré :</w:t>
      </w:r>
    </w:p>
    <w:p w:rsidR="003027C8" w:rsidRPr="003027C8" w:rsidRDefault="003027C8" w:rsidP="003027C8">
      <w:pPr>
        <w:pStyle w:val="Sansinterligne"/>
        <w:numPr>
          <w:ilvl w:val="0"/>
          <w:numId w:val="17"/>
        </w:numPr>
        <w:rPr>
          <w:rFonts w:ascii="Times New Roman" w:hAnsi="Times New Roman" w:cs="Times New Roman"/>
          <w:b/>
          <w:sz w:val="24"/>
          <w:szCs w:val="24"/>
          <w:lang w:eastAsia="ar-SA"/>
        </w:rPr>
      </w:pPr>
      <w:r w:rsidRPr="003027C8">
        <w:rPr>
          <w:rFonts w:ascii="Times New Roman" w:hAnsi="Times New Roman" w:cs="Times New Roman"/>
          <w:b/>
          <w:sz w:val="24"/>
          <w:szCs w:val="24"/>
          <w:lang w:eastAsia="ar-SA"/>
        </w:rPr>
        <w:t>Adopte le projet qui lui est présenté, sollicite l’aide de l’Etat au titre de la DETR et arrêt</w:t>
      </w:r>
      <w:r>
        <w:rPr>
          <w:rFonts w:ascii="Times New Roman" w:hAnsi="Times New Roman" w:cs="Times New Roman"/>
          <w:b/>
          <w:sz w:val="24"/>
          <w:szCs w:val="24"/>
          <w:lang w:eastAsia="ar-SA"/>
        </w:rPr>
        <w:t>e</w:t>
      </w:r>
      <w:r w:rsidRPr="003027C8">
        <w:rPr>
          <w:rFonts w:ascii="Times New Roman" w:hAnsi="Times New Roman" w:cs="Times New Roman"/>
          <w:b/>
          <w:sz w:val="24"/>
          <w:szCs w:val="24"/>
          <w:lang w:eastAsia="ar-SA"/>
        </w:rPr>
        <w:t xml:space="preserve"> le plan de financement suivant :</w:t>
      </w:r>
    </w:p>
    <w:p w:rsidR="003027C8" w:rsidRPr="003027C8" w:rsidRDefault="003027C8" w:rsidP="003027C8">
      <w:pPr>
        <w:pStyle w:val="Sansinterligne"/>
        <w:ind w:firstLine="709"/>
        <w:rPr>
          <w:rFonts w:ascii="Times New Roman" w:hAnsi="Times New Roman" w:cs="Times New Roman"/>
          <w:b/>
          <w:sz w:val="24"/>
          <w:szCs w:val="24"/>
          <w:lang w:eastAsia="ar-SA"/>
        </w:rPr>
      </w:pPr>
      <w:r w:rsidRPr="003027C8">
        <w:rPr>
          <w:rFonts w:ascii="Times New Roman" w:hAnsi="Times New Roman" w:cs="Times New Roman"/>
          <w:b/>
          <w:sz w:val="24"/>
          <w:szCs w:val="24"/>
          <w:lang w:eastAsia="ar-SA"/>
        </w:rPr>
        <w:t>Subvention Etat DETR : 35 % sur le montant HT ce qui fait 7 148.12 €</w:t>
      </w:r>
    </w:p>
    <w:p w:rsidR="003027C8" w:rsidRDefault="003027C8" w:rsidP="003027C8">
      <w:pPr>
        <w:pStyle w:val="Sansinterligne"/>
        <w:ind w:firstLine="709"/>
        <w:rPr>
          <w:rFonts w:ascii="Times New Roman" w:hAnsi="Times New Roman" w:cs="Times New Roman"/>
          <w:b/>
          <w:sz w:val="24"/>
          <w:szCs w:val="24"/>
          <w:lang w:eastAsia="ar-SA"/>
        </w:rPr>
      </w:pPr>
      <w:r w:rsidRPr="003027C8">
        <w:rPr>
          <w:rFonts w:ascii="Times New Roman" w:hAnsi="Times New Roman" w:cs="Times New Roman"/>
          <w:b/>
          <w:sz w:val="24"/>
          <w:szCs w:val="24"/>
          <w:lang w:eastAsia="ar-SA"/>
        </w:rPr>
        <w:t>Part revenant au maître d’ouvrage : 13 275.08 euros HT</w:t>
      </w:r>
    </w:p>
    <w:p w:rsidR="00114BC3" w:rsidRPr="003027C8" w:rsidRDefault="00114BC3" w:rsidP="003027C8">
      <w:pPr>
        <w:pStyle w:val="Sansinterligne"/>
        <w:ind w:firstLine="709"/>
        <w:rPr>
          <w:rFonts w:ascii="Times New Roman" w:hAnsi="Times New Roman" w:cs="Times New Roman"/>
          <w:b/>
          <w:sz w:val="24"/>
          <w:szCs w:val="24"/>
          <w:lang w:eastAsia="ar-SA"/>
        </w:rPr>
      </w:pPr>
    </w:p>
    <w:p w:rsidR="00787791" w:rsidRPr="003027C8" w:rsidRDefault="00787791" w:rsidP="003027C8">
      <w:pPr>
        <w:pStyle w:val="Sansinterligne"/>
        <w:rPr>
          <w:rFonts w:ascii="Times New Roman" w:hAnsi="Times New Roman" w:cs="Times New Roman"/>
          <w:b/>
          <w:sz w:val="24"/>
          <w:szCs w:val="24"/>
        </w:rPr>
      </w:pPr>
    </w:p>
    <w:p w:rsidR="00D35E9F" w:rsidRDefault="00114BC3" w:rsidP="00D35E9F">
      <w:pPr>
        <w:pStyle w:val="Paragraphedeliste"/>
        <w:widowControl w:val="0"/>
        <w:numPr>
          <w:ilvl w:val="0"/>
          <w:numId w:val="3"/>
        </w:numPr>
        <w:tabs>
          <w:tab w:val="left" w:pos="2835"/>
        </w:tabs>
        <w:jc w:val="both"/>
        <w:rPr>
          <w:rFonts w:ascii="Times New Roman" w:hAnsi="Times New Roman" w:cs="Times New Roman"/>
          <w:b/>
          <w:sz w:val="24"/>
          <w:szCs w:val="24"/>
        </w:rPr>
      </w:pPr>
      <w:r w:rsidRPr="00DD6339">
        <w:rPr>
          <w:rFonts w:ascii="Times New Roman" w:hAnsi="Times New Roman" w:cs="Times New Roman"/>
          <w:b/>
          <w:sz w:val="24"/>
          <w:szCs w:val="24"/>
        </w:rPr>
        <w:t xml:space="preserve">IV / </w:t>
      </w:r>
      <w:r>
        <w:rPr>
          <w:rFonts w:ascii="Times New Roman" w:hAnsi="Times New Roman" w:cs="Times New Roman"/>
          <w:b/>
          <w:sz w:val="24"/>
          <w:szCs w:val="24"/>
        </w:rPr>
        <w:t xml:space="preserve">Délibération </w:t>
      </w:r>
      <w:r w:rsidRPr="00874E9A">
        <w:rPr>
          <w:rFonts w:ascii="Times New Roman" w:hAnsi="Times New Roman" w:cs="Times New Roman"/>
          <w:b/>
          <w:sz w:val="24"/>
          <w:szCs w:val="24"/>
        </w:rPr>
        <w:t xml:space="preserve">sur le devis </w:t>
      </w:r>
      <w:r>
        <w:rPr>
          <w:rFonts w:ascii="Times New Roman" w:hAnsi="Times New Roman" w:cs="Times New Roman"/>
          <w:b/>
          <w:sz w:val="24"/>
          <w:szCs w:val="24"/>
        </w:rPr>
        <w:t>pour les travaux urgents de sécurisation de l’église</w:t>
      </w:r>
    </w:p>
    <w:p w:rsidR="00114BC3" w:rsidRDefault="00114BC3" w:rsidP="00114BC3">
      <w:pPr>
        <w:widowControl w:val="0"/>
        <w:tabs>
          <w:tab w:val="left" w:pos="709"/>
          <w:tab w:val="left" w:pos="1418"/>
        </w:tabs>
        <w:suppressAutoHyphens/>
        <w:jc w:val="both"/>
        <w:rPr>
          <w:rFonts w:ascii="Times" w:hAnsi="Times"/>
          <w:sz w:val="24"/>
          <w:szCs w:val="24"/>
          <w:lang w:eastAsia="ar-SA"/>
        </w:rPr>
      </w:pPr>
      <w:r w:rsidRPr="00CF1F62">
        <w:rPr>
          <w:rFonts w:ascii="Times" w:hAnsi="Times"/>
          <w:sz w:val="24"/>
          <w:szCs w:val="24"/>
          <w:lang w:eastAsia="ar-SA"/>
        </w:rPr>
        <w:t xml:space="preserve">Monsieur le Maire </w:t>
      </w:r>
      <w:r>
        <w:rPr>
          <w:rFonts w:ascii="Times" w:hAnsi="Times"/>
          <w:sz w:val="24"/>
          <w:szCs w:val="24"/>
          <w:lang w:eastAsia="ar-SA"/>
        </w:rPr>
        <w:t>présente au conseil trois devis de société pour des travaux urgents de sécurisation de l’église (le parquet est vétuste, des affaissements sont visibles, les lattes risquant à tout moment de rompre sous le poids) et le berceau (la voûte) qui se déjoint du mur et risque de rompre)</w:t>
      </w:r>
    </w:p>
    <w:p w:rsidR="00114BC3" w:rsidRDefault="00114BC3" w:rsidP="00114BC3">
      <w:pPr>
        <w:widowControl w:val="0"/>
        <w:tabs>
          <w:tab w:val="left" w:pos="709"/>
          <w:tab w:val="left" w:pos="1418"/>
        </w:tabs>
        <w:suppressAutoHyphens/>
        <w:overflowPunct w:val="0"/>
        <w:autoSpaceDE w:val="0"/>
        <w:spacing w:after="0" w:line="240" w:lineRule="auto"/>
        <w:jc w:val="both"/>
        <w:textAlignment w:val="baseline"/>
        <w:rPr>
          <w:rFonts w:ascii="Times" w:hAnsi="Times"/>
          <w:sz w:val="24"/>
          <w:szCs w:val="24"/>
          <w:lang w:eastAsia="ar-SA"/>
        </w:rPr>
      </w:pPr>
      <w:r>
        <w:rPr>
          <w:rFonts w:ascii="Times" w:hAnsi="Times"/>
          <w:sz w:val="24"/>
          <w:szCs w:val="24"/>
          <w:lang w:eastAsia="ar-SA"/>
        </w:rPr>
        <w:tab/>
        <w:t>- Devis de la Société CARPENTIER (80 Pierrepont sur Avre</w:t>
      </w:r>
      <w:r w:rsidRPr="0007649E">
        <w:rPr>
          <w:rFonts w:ascii="Times" w:hAnsi="Times"/>
          <w:sz w:val="24"/>
          <w:szCs w:val="24"/>
          <w:lang w:eastAsia="ar-SA"/>
        </w:rPr>
        <w:t xml:space="preserve">) </w:t>
      </w:r>
      <w:r>
        <w:rPr>
          <w:rFonts w:ascii="Times" w:hAnsi="Times"/>
          <w:sz w:val="24"/>
          <w:szCs w:val="24"/>
          <w:lang w:eastAsia="ar-SA"/>
        </w:rPr>
        <w:t>pour un</w:t>
      </w:r>
      <w:r w:rsidRPr="0007649E">
        <w:rPr>
          <w:rFonts w:ascii="Times" w:hAnsi="Times"/>
          <w:sz w:val="24"/>
          <w:szCs w:val="24"/>
          <w:lang w:eastAsia="ar-SA"/>
        </w:rPr>
        <w:t xml:space="preserve"> coût de </w:t>
      </w:r>
      <w:r>
        <w:rPr>
          <w:rFonts w:ascii="Times" w:hAnsi="Times"/>
          <w:sz w:val="24"/>
          <w:szCs w:val="24"/>
          <w:lang w:eastAsia="ar-SA"/>
        </w:rPr>
        <w:t>39 287.33</w:t>
      </w:r>
      <w:r w:rsidRPr="0007649E">
        <w:rPr>
          <w:rFonts w:ascii="Times" w:hAnsi="Times"/>
          <w:sz w:val="24"/>
          <w:szCs w:val="24"/>
          <w:lang w:eastAsia="ar-SA"/>
        </w:rPr>
        <w:t xml:space="preserve"> €</w:t>
      </w:r>
      <w:r>
        <w:rPr>
          <w:rFonts w:ascii="Times" w:hAnsi="Times"/>
          <w:sz w:val="24"/>
          <w:szCs w:val="24"/>
          <w:lang w:eastAsia="ar-SA"/>
        </w:rPr>
        <w:t xml:space="preserve"> TTC (32 739.44 € HT)</w:t>
      </w:r>
    </w:p>
    <w:p w:rsidR="00114BC3" w:rsidRDefault="00114BC3" w:rsidP="00114BC3">
      <w:pPr>
        <w:widowControl w:val="0"/>
        <w:tabs>
          <w:tab w:val="left" w:pos="709"/>
          <w:tab w:val="left" w:pos="1418"/>
        </w:tabs>
        <w:suppressAutoHyphens/>
        <w:jc w:val="both"/>
        <w:rPr>
          <w:rFonts w:ascii="Times" w:hAnsi="Times"/>
          <w:sz w:val="24"/>
          <w:szCs w:val="24"/>
          <w:lang w:eastAsia="ar-SA"/>
        </w:rPr>
      </w:pPr>
      <w:r>
        <w:rPr>
          <w:rFonts w:ascii="Times" w:hAnsi="Times"/>
          <w:sz w:val="24"/>
          <w:szCs w:val="24"/>
          <w:lang w:eastAsia="ar-SA"/>
        </w:rPr>
        <w:tab/>
        <w:t xml:space="preserve">- Devis de l’entreprise MENUISERIE DOVERGNE (80 Quesnoy sur </w:t>
      </w:r>
      <w:proofErr w:type="spellStart"/>
      <w:r>
        <w:rPr>
          <w:rFonts w:ascii="Times" w:hAnsi="Times"/>
          <w:sz w:val="24"/>
          <w:szCs w:val="24"/>
          <w:lang w:eastAsia="ar-SA"/>
        </w:rPr>
        <w:t>Airaines</w:t>
      </w:r>
      <w:proofErr w:type="spellEnd"/>
      <w:r>
        <w:rPr>
          <w:rFonts w:ascii="Times" w:hAnsi="Times"/>
          <w:sz w:val="24"/>
          <w:szCs w:val="24"/>
          <w:lang w:eastAsia="ar-SA"/>
        </w:rPr>
        <w:t>)  pour un coût de 38 815.20 € TTC (32 346 € HT)</w:t>
      </w:r>
    </w:p>
    <w:p w:rsidR="00114BC3" w:rsidRDefault="00114BC3" w:rsidP="00114BC3">
      <w:pPr>
        <w:widowControl w:val="0"/>
        <w:tabs>
          <w:tab w:val="left" w:pos="709"/>
          <w:tab w:val="left" w:pos="1418"/>
        </w:tabs>
        <w:suppressAutoHyphens/>
        <w:jc w:val="both"/>
        <w:rPr>
          <w:rFonts w:ascii="Times" w:hAnsi="Times"/>
          <w:sz w:val="24"/>
          <w:szCs w:val="24"/>
          <w:lang w:eastAsia="ar-SA"/>
        </w:rPr>
      </w:pPr>
      <w:r>
        <w:rPr>
          <w:rFonts w:ascii="Times" w:hAnsi="Times"/>
          <w:sz w:val="24"/>
          <w:szCs w:val="24"/>
          <w:lang w:eastAsia="ar-SA"/>
        </w:rPr>
        <w:tab/>
        <w:t>- Devis de la Société DEPREZ Jean (80 Ailly-sur-Noye) pour un coût de 53 715.20 €  TTC (44 762.67 € HT).</w:t>
      </w:r>
    </w:p>
    <w:p w:rsidR="00114BC3" w:rsidRPr="00CF1F62" w:rsidRDefault="00114BC3" w:rsidP="00114BC3">
      <w:pPr>
        <w:tabs>
          <w:tab w:val="left" w:pos="2835"/>
          <w:tab w:val="left" w:pos="6804"/>
        </w:tabs>
        <w:suppressAutoHyphens/>
        <w:jc w:val="both"/>
        <w:rPr>
          <w:rFonts w:ascii="Times" w:hAnsi="Times"/>
          <w:b/>
          <w:sz w:val="24"/>
          <w:szCs w:val="24"/>
          <w:lang w:eastAsia="ar-SA"/>
        </w:rPr>
      </w:pPr>
      <w:r w:rsidRPr="00CF1F62">
        <w:rPr>
          <w:rFonts w:ascii="Times" w:hAnsi="Times"/>
          <w:b/>
          <w:sz w:val="24"/>
          <w:szCs w:val="24"/>
          <w:lang w:eastAsia="ar-SA"/>
        </w:rPr>
        <w:t>Le conseil municipal, à l’unanimité, a</w:t>
      </w:r>
      <w:r>
        <w:rPr>
          <w:rFonts w:ascii="Times" w:hAnsi="Times"/>
          <w:b/>
          <w:sz w:val="24"/>
          <w:szCs w:val="24"/>
          <w:lang w:eastAsia="ar-SA"/>
        </w:rPr>
        <w:t>près en avoir délibéré décide de retenir le devis de la Société CARPENTIER d’un montant de 39 287.33 euros TTC pour les travaux de sécurisation du parquet et berceau de l’Eglise et autorise le Maire à solliciter une subvention DETR.</w:t>
      </w:r>
    </w:p>
    <w:p w:rsidR="00025FD9" w:rsidRPr="00193895" w:rsidRDefault="00025FD9" w:rsidP="00025FD9">
      <w:pPr>
        <w:autoSpaceDE w:val="0"/>
        <w:autoSpaceDN w:val="0"/>
        <w:adjustRightInd w:val="0"/>
        <w:spacing w:after="0" w:line="240" w:lineRule="auto"/>
        <w:jc w:val="both"/>
        <w:rPr>
          <w:rFonts w:ascii="Times New Roman" w:eastAsia="Times New Roman" w:hAnsi="Times New Roman" w:cs="Times New Roman"/>
          <w:bCs/>
          <w:sz w:val="24"/>
          <w:szCs w:val="24"/>
          <w:lang w:eastAsia="fr-FR"/>
        </w:rPr>
      </w:pPr>
    </w:p>
    <w:p w:rsidR="0010128A" w:rsidRPr="0010128A" w:rsidRDefault="00DD6339" w:rsidP="00B80F5E">
      <w:pPr>
        <w:pStyle w:val="Paragraphedeliste"/>
        <w:widowControl w:val="0"/>
        <w:numPr>
          <w:ilvl w:val="0"/>
          <w:numId w:val="3"/>
        </w:numPr>
        <w:tabs>
          <w:tab w:val="left" w:pos="709"/>
          <w:tab w:val="left" w:pos="1418"/>
          <w:tab w:val="left" w:pos="2835"/>
        </w:tabs>
        <w:ind w:left="284" w:hanging="284"/>
        <w:jc w:val="both"/>
        <w:rPr>
          <w:rFonts w:ascii="Times" w:hAnsi="Times"/>
          <w:sz w:val="24"/>
          <w:szCs w:val="24"/>
        </w:rPr>
      </w:pPr>
      <w:r w:rsidRPr="0010128A">
        <w:rPr>
          <w:rFonts w:ascii="Times New Roman" w:hAnsi="Times New Roman" w:cs="Times New Roman"/>
          <w:b/>
          <w:sz w:val="24"/>
          <w:szCs w:val="24"/>
        </w:rPr>
        <w:t xml:space="preserve">V / </w:t>
      </w:r>
      <w:r w:rsidR="0010128A" w:rsidRPr="00A612E8">
        <w:rPr>
          <w:rFonts w:ascii="Times New Roman" w:hAnsi="Times New Roman" w:cs="Times New Roman"/>
          <w:b/>
          <w:sz w:val="24"/>
          <w:szCs w:val="24"/>
        </w:rPr>
        <w:t xml:space="preserve">Délibération : demande de subvention au titre de la Dotation d’Equipement des Territoires Ruraux 2018 (DETR) pour les travaux </w:t>
      </w:r>
      <w:r w:rsidR="0010128A">
        <w:rPr>
          <w:rFonts w:ascii="Times New Roman" w:hAnsi="Times New Roman" w:cs="Times New Roman"/>
          <w:b/>
          <w:sz w:val="24"/>
          <w:szCs w:val="24"/>
        </w:rPr>
        <w:t xml:space="preserve">urgents de sécurisation de l’église </w:t>
      </w:r>
    </w:p>
    <w:p w:rsidR="0010128A" w:rsidRPr="0010128A" w:rsidRDefault="0010128A" w:rsidP="0010128A">
      <w:pPr>
        <w:pStyle w:val="Sansinterligne"/>
        <w:rPr>
          <w:rFonts w:ascii="Times New Roman" w:hAnsi="Times New Roman" w:cs="Times New Roman"/>
          <w:sz w:val="24"/>
          <w:szCs w:val="24"/>
          <w:lang w:eastAsia="ar-SA"/>
        </w:rPr>
      </w:pPr>
      <w:r w:rsidRPr="0010128A">
        <w:rPr>
          <w:rFonts w:ascii="Times New Roman" w:hAnsi="Times New Roman" w:cs="Times New Roman"/>
          <w:sz w:val="24"/>
          <w:szCs w:val="24"/>
          <w:lang w:eastAsia="ar-SA"/>
        </w:rPr>
        <w:t>Monsieur le Maire présente aux membres de l’assemblée délibérante le projet de travaux urgents de sécurisation de l’église.</w:t>
      </w:r>
    </w:p>
    <w:p w:rsidR="0010128A" w:rsidRPr="0010128A" w:rsidRDefault="0010128A" w:rsidP="0010128A">
      <w:pPr>
        <w:pStyle w:val="Sansinterligne"/>
        <w:rPr>
          <w:rFonts w:ascii="Times New Roman" w:hAnsi="Times New Roman" w:cs="Times New Roman"/>
          <w:sz w:val="24"/>
          <w:szCs w:val="24"/>
          <w:lang w:eastAsia="ar-SA"/>
        </w:rPr>
      </w:pPr>
      <w:r w:rsidRPr="0010128A">
        <w:rPr>
          <w:rFonts w:ascii="Times New Roman" w:hAnsi="Times New Roman" w:cs="Times New Roman"/>
          <w:sz w:val="24"/>
          <w:szCs w:val="24"/>
          <w:lang w:eastAsia="ar-SA"/>
        </w:rPr>
        <w:t>Pour un montant de travaux estimé à 32 739.44 € HT</w:t>
      </w:r>
    </w:p>
    <w:p w:rsidR="0010128A" w:rsidRDefault="0010128A" w:rsidP="0010128A">
      <w:pPr>
        <w:pStyle w:val="Sansinterligne"/>
        <w:rPr>
          <w:rFonts w:ascii="Times New Roman" w:hAnsi="Times New Roman" w:cs="Times New Roman"/>
          <w:sz w:val="24"/>
          <w:szCs w:val="24"/>
          <w:lang w:eastAsia="ar-SA"/>
        </w:rPr>
      </w:pPr>
      <w:r w:rsidRPr="0010128A">
        <w:rPr>
          <w:rFonts w:ascii="Times New Roman" w:hAnsi="Times New Roman" w:cs="Times New Roman"/>
          <w:sz w:val="24"/>
          <w:szCs w:val="24"/>
          <w:lang w:eastAsia="ar-SA"/>
        </w:rPr>
        <w:t>Correspondant au devis présenté par la société CARPENTIER d’un montant de 32 739.44 € HT (39 287.33 € TTC)</w:t>
      </w:r>
    </w:p>
    <w:p w:rsidR="0010128A" w:rsidRDefault="0010128A" w:rsidP="0010128A">
      <w:pPr>
        <w:pStyle w:val="Sansinterligne"/>
        <w:rPr>
          <w:rFonts w:ascii="Times New Roman" w:hAnsi="Times New Roman" w:cs="Times New Roman"/>
          <w:sz w:val="24"/>
          <w:szCs w:val="24"/>
          <w:lang w:eastAsia="ar-SA"/>
        </w:rPr>
      </w:pPr>
    </w:p>
    <w:p w:rsidR="00616537" w:rsidRDefault="00616537" w:rsidP="0010128A">
      <w:pPr>
        <w:pStyle w:val="Sansinterligne"/>
        <w:rPr>
          <w:rFonts w:ascii="Times New Roman" w:hAnsi="Times New Roman" w:cs="Times New Roman"/>
          <w:sz w:val="24"/>
          <w:szCs w:val="24"/>
          <w:lang w:eastAsia="ar-SA"/>
        </w:rPr>
      </w:pPr>
    </w:p>
    <w:p w:rsidR="00616537" w:rsidRDefault="00616537" w:rsidP="0010128A">
      <w:pPr>
        <w:pStyle w:val="Sansinterligne"/>
        <w:rPr>
          <w:rFonts w:ascii="Times New Roman" w:hAnsi="Times New Roman" w:cs="Times New Roman"/>
          <w:sz w:val="24"/>
          <w:szCs w:val="24"/>
          <w:lang w:eastAsia="ar-SA"/>
        </w:rPr>
      </w:pPr>
    </w:p>
    <w:p w:rsidR="0010128A" w:rsidRPr="0010128A" w:rsidRDefault="0010128A" w:rsidP="0010128A">
      <w:pPr>
        <w:pStyle w:val="Sansinterligne"/>
        <w:rPr>
          <w:rFonts w:ascii="Times New Roman" w:hAnsi="Times New Roman" w:cs="Times New Roman"/>
          <w:sz w:val="24"/>
          <w:szCs w:val="24"/>
          <w:lang w:eastAsia="ar-SA"/>
        </w:rPr>
      </w:pPr>
      <w:r w:rsidRPr="00CF1F62">
        <w:rPr>
          <w:rFonts w:ascii="Times" w:hAnsi="Times"/>
          <w:b/>
          <w:sz w:val="24"/>
          <w:szCs w:val="24"/>
          <w:lang w:eastAsia="ar-SA"/>
        </w:rPr>
        <w:lastRenderedPageBreak/>
        <w:t>Le conseil municipal, à l’unanimité, a</w:t>
      </w:r>
      <w:r>
        <w:rPr>
          <w:rFonts w:ascii="Times" w:hAnsi="Times"/>
          <w:b/>
          <w:sz w:val="24"/>
          <w:szCs w:val="24"/>
          <w:lang w:eastAsia="ar-SA"/>
        </w:rPr>
        <w:t>près en avoir délibéré :</w:t>
      </w:r>
    </w:p>
    <w:p w:rsidR="0010128A" w:rsidRDefault="0010128A" w:rsidP="0010128A">
      <w:pPr>
        <w:tabs>
          <w:tab w:val="left" w:pos="2835"/>
          <w:tab w:val="left" w:pos="6804"/>
        </w:tabs>
        <w:suppressAutoHyphens/>
        <w:jc w:val="both"/>
        <w:rPr>
          <w:rFonts w:ascii="Times" w:hAnsi="Times"/>
          <w:b/>
          <w:sz w:val="24"/>
          <w:szCs w:val="24"/>
          <w:lang w:eastAsia="ar-SA"/>
        </w:rPr>
      </w:pPr>
      <w:r>
        <w:rPr>
          <w:rFonts w:ascii="Times" w:hAnsi="Times"/>
          <w:b/>
          <w:sz w:val="24"/>
          <w:szCs w:val="24"/>
          <w:lang w:eastAsia="ar-SA"/>
        </w:rPr>
        <w:t>Adopte le projet qui lui est présenté, sollicite l’aide de l’Etat au titre de la DETR et arrêt</w:t>
      </w:r>
      <w:r w:rsidR="000B711D">
        <w:rPr>
          <w:rFonts w:ascii="Times" w:hAnsi="Times"/>
          <w:b/>
          <w:sz w:val="24"/>
          <w:szCs w:val="24"/>
          <w:lang w:eastAsia="ar-SA"/>
        </w:rPr>
        <w:t>e</w:t>
      </w:r>
      <w:r>
        <w:rPr>
          <w:rFonts w:ascii="Times" w:hAnsi="Times"/>
          <w:b/>
          <w:sz w:val="24"/>
          <w:szCs w:val="24"/>
          <w:lang w:eastAsia="ar-SA"/>
        </w:rPr>
        <w:t xml:space="preserve"> le plan de financement suivant :</w:t>
      </w:r>
    </w:p>
    <w:p w:rsidR="0010128A" w:rsidRPr="0010128A" w:rsidRDefault="0010128A" w:rsidP="0010128A">
      <w:pPr>
        <w:pStyle w:val="Paragraphedeliste"/>
        <w:numPr>
          <w:ilvl w:val="0"/>
          <w:numId w:val="17"/>
        </w:numPr>
        <w:tabs>
          <w:tab w:val="left" w:pos="2835"/>
          <w:tab w:val="left" w:pos="3261"/>
          <w:tab w:val="left" w:pos="3402"/>
        </w:tabs>
        <w:suppressAutoHyphens/>
        <w:overflowPunct w:val="0"/>
        <w:autoSpaceDE w:val="0"/>
        <w:spacing w:after="0" w:line="240" w:lineRule="auto"/>
        <w:ind w:left="1560" w:hanging="426"/>
        <w:jc w:val="both"/>
        <w:textAlignment w:val="baseline"/>
        <w:rPr>
          <w:rFonts w:ascii="Times" w:hAnsi="Times"/>
          <w:b/>
          <w:sz w:val="24"/>
          <w:szCs w:val="24"/>
          <w:lang w:eastAsia="ar-SA"/>
        </w:rPr>
      </w:pPr>
      <w:r w:rsidRPr="0010128A">
        <w:rPr>
          <w:rFonts w:ascii="Times" w:hAnsi="Times"/>
          <w:b/>
          <w:sz w:val="24"/>
          <w:szCs w:val="24"/>
          <w:lang w:eastAsia="ar-SA"/>
        </w:rPr>
        <w:t>Subvention Etat DETR : 25 % sur le montant HT ce qui fait  8 184.86 €</w:t>
      </w:r>
    </w:p>
    <w:p w:rsidR="0010128A" w:rsidRPr="00CF1F62" w:rsidRDefault="0010128A" w:rsidP="0010128A">
      <w:pPr>
        <w:numPr>
          <w:ilvl w:val="0"/>
          <w:numId w:val="18"/>
        </w:numPr>
        <w:tabs>
          <w:tab w:val="left" w:pos="2835"/>
          <w:tab w:val="left" w:pos="3261"/>
        </w:tabs>
        <w:suppressAutoHyphens/>
        <w:overflowPunct w:val="0"/>
        <w:autoSpaceDE w:val="0"/>
        <w:spacing w:after="0" w:line="240" w:lineRule="auto"/>
        <w:ind w:left="1560" w:hanging="426"/>
        <w:jc w:val="both"/>
        <w:textAlignment w:val="baseline"/>
        <w:rPr>
          <w:rFonts w:ascii="Times" w:hAnsi="Times"/>
          <w:b/>
          <w:sz w:val="24"/>
          <w:szCs w:val="24"/>
          <w:lang w:eastAsia="ar-SA"/>
        </w:rPr>
      </w:pPr>
      <w:r>
        <w:rPr>
          <w:rFonts w:ascii="Times" w:hAnsi="Times"/>
          <w:b/>
          <w:sz w:val="24"/>
          <w:szCs w:val="24"/>
          <w:lang w:eastAsia="ar-SA"/>
        </w:rPr>
        <w:t>Part revenant au maître d’ouvrage : 24 554.58 euros HT</w:t>
      </w:r>
    </w:p>
    <w:p w:rsidR="00E96BED" w:rsidRDefault="00E96BED" w:rsidP="000E2F51">
      <w:pPr>
        <w:pStyle w:val="Sansinterligne"/>
        <w:jc w:val="both"/>
        <w:rPr>
          <w:rFonts w:ascii="Times" w:hAnsi="Times"/>
          <w:sz w:val="24"/>
          <w:szCs w:val="24"/>
        </w:rPr>
      </w:pPr>
    </w:p>
    <w:p w:rsidR="00B61633" w:rsidRDefault="00B61633" w:rsidP="000E2F51">
      <w:pPr>
        <w:pStyle w:val="Sansinterligne"/>
        <w:jc w:val="both"/>
        <w:rPr>
          <w:rFonts w:ascii="Times" w:hAnsi="Times"/>
          <w:sz w:val="24"/>
          <w:szCs w:val="24"/>
        </w:rPr>
      </w:pPr>
      <w:r>
        <w:rPr>
          <w:rFonts w:ascii="Times" w:hAnsi="Times"/>
          <w:sz w:val="24"/>
          <w:szCs w:val="24"/>
        </w:rPr>
        <w:t>Monsieur le Maire précise que les travaux concernant l’église feront l’objet d’une nouvelle discussion au sein du Conseil Municipal en fonction des aides accordées.</w:t>
      </w:r>
      <w:bookmarkStart w:id="0" w:name="_GoBack"/>
      <w:bookmarkEnd w:id="0"/>
    </w:p>
    <w:p w:rsidR="0010128A" w:rsidRPr="00A75263" w:rsidRDefault="0010128A" w:rsidP="000E2F51">
      <w:pPr>
        <w:pStyle w:val="Sansinterligne"/>
        <w:jc w:val="both"/>
        <w:rPr>
          <w:rFonts w:ascii="Times" w:hAnsi="Times"/>
          <w:sz w:val="24"/>
          <w:szCs w:val="24"/>
        </w:rPr>
      </w:pPr>
    </w:p>
    <w:p w:rsidR="00BC0A70" w:rsidRDefault="00BC0A70" w:rsidP="00653357">
      <w:pPr>
        <w:pStyle w:val="Paragraphedeliste"/>
        <w:numPr>
          <w:ilvl w:val="0"/>
          <w:numId w:val="3"/>
        </w:numPr>
        <w:spacing w:before="60"/>
        <w:jc w:val="both"/>
        <w:rPr>
          <w:rFonts w:ascii="Times New Roman" w:hAnsi="Times New Roman" w:cs="Times New Roman"/>
          <w:b/>
          <w:sz w:val="24"/>
        </w:rPr>
      </w:pPr>
      <w:r w:rsidRPr="00BC0A70">
        <w:rPr>
          <w:rFonts w:ascii="Times New Roman" w:hAnsi="Times New Roman" w:cs="Times New Roman"/>
          <w:b/>
          <w:sz w:val="24"/>
        </w:rPr>
        <w:t>V</w:t>
      </w:r>
      <w:r>
        <w:rPr>
          <w:rFonts w:ascii="Times New Roman" w:hAnsi="Times New Roman" w:cs="Times New Roman"/>
          <w:b/>
          <w:sz w:val="24"/>
        </w:rPr>
        <w:t>I / Points sur l’avancement des travaux</w:t>
      </w:r>
    </w:p>
    <w:p w:rsidR="00D227CC" w:rsidRDefault="000B711D" w:rsidP="0007649E">
      <w:pPr>
        <w:pStyle w:val="Paragraphedeliste"/>
        <w:numPr>
          <w:ilvl w:val="0"/>
          <w:numId w:val="15"/>
        </w:numPr>
        <w:spacing w:before="60"/>
        <w:jc w:val="both"/>
        <w:rPr>
          <w:rFonts w:ascii="Times New Roman" w:hAnsi="Times New Roman" w:cs="Times New Roman"/>
          <w:sz w:val="24"/>
        </w:rPr>
      </w:pPr>
      <w:r w:rsidRPr="003C12FA">
        <w:rPr>
          <w:rFonts w:ascii="Times New Roman" w:hAnsi="Times New Roman" w:cs="Times New Roman"/>
          <w:sz w:val="24"/>
          <w:u w:val="single"/>
        </w:rPr>
        <w:t>Travaux chemin du bois</w:t>
      </w:r>
      <w:r w:rsidR="0007649E" w:rsidRPr="0007649E">
        <w:rPr>
          <w:rFonts w:ascii="Times New Roman" w:hAnsi="Times New Roman" w:cs="Times New Roman"/>
          <w:sz w:val="24"/>
        </w:rPr>
        <w:t xml:space="preserve"> : </w:t>
      </w:r>
      <w:r>
        <w:rPr>
          <w:rFonts w:ascii="Times New Roman" w:hAnsi="Times New Roman" w:cs="Times New Roman"/>
          <w:sz w:val="24"/>
        </w:rPr>
        <w:t>initialement l’aménagement devait se faire sur l</w:t>
      </w:r>
      <w:r w:rsidR="00D227CC">
        <w:rPr>
          <w:rFonts w:ascii="Times New Roman" w:hAnsi="Times New Roman" w:cs="Times New Roman"/>
          <w:sz w:val="24"/>
        </w:rPr>
        <w:t>a</w:t>
      </w:r>
      <w:r>
        <w:rPr>
          <w:rFonts w:ascii="Times New Roman" w:hAnsi="Times New Roman" w:cs="Times New Roman"/>
          <w:sz w:val="24"/>
        </w:rPr>
        <w:t xml:space="preserve"> droite avec un élargissement de la voie. Monsieur le Maire a demandé que le projet soit revu sur la gauche du fossé. Le devis d’Amiens métropole s’élève à 40 000 euros</w:t>
      </w:r>
      <w:r w:rsidR="00D227CC">
        <w:rPr>
          <w:rFonts w:ascii="Times New Roman" w:hAnsi="Times New Roman" w:cs="Times New Roman"/>
          <w:sz w:val="24"/>
        </w:rPr>
        <w:t xml:space="preserve"> (trop cher). </w:t>
      </w:r>
    </w:p>
    <w:p w:rsidR="00BC0A70" w:rsidRDefault="00D227CC" w:rsidP="00D227CC">
      <w:pPr>
        <w:spacing w:before="60"/>
        <w:ind w:left="709"/>
        <w:jc w:val="both"/>
        <w:rPr>
          <w:rFonts w:ascii="Times New Roman" w:hAnsi="Times New Roman" w:cs="Times New Roman"/>
          <w:sz w:val="24"/>
        </w:rPr>
      </w:pPr>
      <w:r w:rsidRPr="00D227CC">
        <w:rPr>
          <w:rFonts w:ascii="Times New Roman" w:hAnsi="Times New Roman" w:cs="Times New Roman"/>
          <w:sz w:val="24"/>
        </w:rPr>
        <w:t>Monsieur le Maire</w:t>
      </w:r>
      <w:r>
        <w:rPr>
          <w:rFonts w:ascii="Times New Roman" w:hAnsi="Times New Roman" w:cs="Times New Roman"/>
          <w:sz w:val="24"/>
        </w:rPr>
        <w:t xml:space="preserve"> propose un réaménagement du tour de ville pour permettre aux agriculteurs d’entrer dans leurs champs. Dans ce cas, si l’accès par le chemin est possible, il n’est plus besoin de faire un chemin avec poutrelle pour le passage des engins lourds. Le projet</w:t>
      </w:r>
      <w:r w:rsidR="00B72780">
        <w:rPr>
          <w:rFonts w:ascii="Times New Roman" w:hAnsi="Times New Roman" w:cs="Times New Roman"/>
          <w:sz w:val="24"/>
        </w:rPr>
        <w:t xml:space="preserve"> de cheminement piéton </w:t>
      </w:r>
      <w:r>
        <w:rPr>
          <w:rFonts w:ascii="Times New Roman" w:hAnsi="Times New Roman" w:cs="Times New Roman"/>
          <w:sz w:val="24"/>
        </w:rPr>
        <w:t>est estimé à 16 000 euros TTC à cela s’ajoute les frais d’expropriation (130 mètres sur 1.50 m de chemin).</w:t>
      </w:r>
    </w:p>
    <w:p w:rsidR="003C12FA" w:rsidRDefault="003C12FA" w:rsidP="00A47563">
      <w:pPr>
        <w:spacing w:before="60"/>
        <w:ind w:left="709"/>
        <w:jc w:val="both"/>
        <w:rPr>
          <w:rFonts w:ascii="Times New Roman" w:hAnsi="Times New Roman" w:cs="Times New Roman"/>
          <w:sz w:val="24"/>
        </w:rPr>
      </w:pPr>
      <w:r>
        <w:rPr>
          <w:rFonts w:ascii="Times New Roman" w:hAnsi="Times New Roman" w:cs="Times New Roman"/>
          <w:sz w:val="24"/>
        </w:rPr>
        <w:t xml:space="preserve">Monsieur le Maire présente la nouvelle demande : 130 mètres </w:t>
      </w:r>
      <w:r w:rsidR="0004162C">
        <w:rPr>
          <w:rFonts w:ascii="Times New Roman" w:hAnsi="Times New Roman" w:cs="Times New Roman"/>
          <w:sz w:val="24"/>
        </w:rPr>
        <w:t xml:space="preserve">de voie </w:t>
      </w:r>
      <w:r>
        <w:rPr>
          <w:rFonts w:ascii="Times New Roman" w:hAnsi="Times New Roman" w:cs="Times New Roman"/>
          <w:sz w:val="24"/>
        </w:rPr>
        <w:t xml:space="preserve">seront engazonnés pour un coût de 400 € TTC et plantation d’une haie entre le chemin et </w:t>
      </w:r>
      <w:r w:rsidR="00A47563">
        <w:rPr>
          <w:rFonts w:ascii="Times New Roman" w:hAnsi="Times New Roman" w:cs="Times New Roman"/>
          <w:sz w:val="24"/>
        </w:rPr>
        <w:t>le champ</w:t>
      </w:r>
      <w:r>
        <w:rPr>
          <w:rFonts w:ascii="Times New Roman" w:hAnsi="Times New Roman" w:cs="Times New Roman"/>
          <w:sz w:val="24"/>
        </w:rPr>
        <w:t xml:space="preserve"> pour un coût de 2 000 € TTC.</w:t>
      </w:r>
      <w:r w:rsidR="00A47563">
        <w:rPr>
          <w:rFonts w:ascii="Times New Roman" w:hAnsi="Times New Roman" w:cs="Times New Roman"/>
          <w:sz w:val="24"/>
        </w:rPr>
        <w:t xml:space="preserve"> Pour permettre ce projet, une bande de 2 mètres sera récupérée. </w:t>
      </w:r>
    </w:p>
    <w:p w:rsidR="00A47563" w:rsidRDefault="00A47563" w:rsidP="00A47563">
      <w:pPr>
        <w:spacing w:before="60"/>
        <w:ind w:left="709"/>
        <w:jc w:val="both"/>
        <w:rPr>
          <w:rFonts w:ascii="Times New Roman" w:hAnsi="Times New Roman" w:cs="Times New Roman"/>
          <w:sz w:val="24"/>
        </w:rPr>
      </w:pPr>
      <w:r>
        <w:rPr>
          <w:rFonts w:ascii="Times New Roman" w:hAnsi="Times New Roman" w:cs="Times New Roman"/>
          <w:sz w:val="24"/>
        </w:rPr>
        <w:t>Monsieur le Maire informe les membres du conseil que ce projet passera au CAM la semaine prochaine en même temps que les écluses. Il comprend l’engazonnement (400 €), la haie (2 000 €) et l’expropriation (environ 250 m</w:t>
      </w:r>
      <w:r w:rsidRPr="00A47563">
        <w:rPr>
          <w:rFonts w:ascii="Times New Roman" w:hAnsi="Times New Roman" w:cs="Times New Roman"/>
          <w:sz w:val="24"/>
          <w:vertAlign w:val="superscript"/>
        </w:rPr>
        <w:t>2</w:t>
      </w:r>
      <w:r w:rsidR="0004162C">
        <w:rPr>
          <w:rFonts w:ascii="Times New Roman" w:hAnsi="Times New Roman" w:cs="Times New Roman"/>
          <w:sz w:val="24"/>
        </w:rPr>
        <w:t>)</w:t>
      </w:r>
      <w:r>
        <w:rPr>
          <w:rFonts w:ascii="Times New Roman" w:hAnsi="Times New Roman" w:cs="Times New Roman"/>
          <w:sz w:val="24"/>
          <w:vertAlign w:val="superscript"/>
        </w:rPr>
        <w:t xml:space="preserve"> </w:t>
      </w:r>
      <w:r w:rsidRPr="00A47563">
        <w:rPr>
          <w:rFonts w:ascii="Times New Roman" w:hAnsi="Times New Roman" w:cs="Times New Roman"/>
          <w:sz w:val="24"/>
        </w:rPr>
        <w:t>dont le coût reste</w:t>
      </w:r>
      <w:r>
        <w:rPr>
          <w:rFonts w:ascii="Times New Roman" w:hAnsi="Times New Roman" w:cs="Times New Roman"/>
          <w:sz w:val="24"/>
          <w:vertAlign w:val="superscript"/>
        </w:rPr>
        <w:t xml:space="preserve"> </w:t>
      </w:r>
      <w:r w:rsidRPr="00A47563">
        <w:rPr>
          <w:rFonts w:ascii="Times New Roman" w:hAnsi="Times New Roman" w:cs="Times New Roman"/>
          <w:sz w:val="24"/>
        </w:rPr>
        <w:t>à estimer</w:t>
      </w:r>
      <w:r>
        <w:rPr>
          <w:rFonts w:ascii="Times New Roman" w:hAnsi="Times New Roman" w:cs="Times New Roman"/>
          <w:sz w:val="24"/>
        </w:rPr>
        <w:t>.</w:t>
      </w:r>
    </w:p>
    <w:p w:rsidR="00A47563" w:rsidRDefault="00A47563" w:rsidP="00A47563">
      <w:pPr>
        <w:spacing w:before="60"/>
        <w:ind w:left="709"/>
        <w:jc w:val="both"/>
        <w:rPr>
          <w:rFonts w:ascii="Times New Roman" w:hAnsi="Times New Roman" w:cs="Times New Roman"/>
          <w:sz w:val="24"/>
        </w:rPr>
      </w:pPr>
      <w:r>
        <w:rPr>
          <w:rFonts w:ascii="Times New Roman" w:hAnsi="Times New Roman" w:cs="Times New Roman"/>
          <w:sz w:val="24"/>
        </w:rPr>
        <w:t>Monsieur VAN PAEMELEN va demander à la fédération des chasseurs une participation.</w:t>
      </w:r>
    </w:p>
    <w:p w:rsidR="00A47563" w:rsidRPr="00D227CC" w:rsidRDefault="00A47563" w:rsidP="00A47563">
      <w:pPr>
        <w:spacing w:before="60"/>
        <w:ind w:left="709"/>
        <w:jc w:val="both"/>
        <w:rPr>
          <w:rFonts w:ascii="Times New Roman" w:hAnsi="Times New Roman" w:cs="Times New Roman"/>
          <w:sz w:val="24"/>
        </w:rPr>
      </w:pPr>
      <w:r>
        <w:rPr>
          <w:rFonts w:ascii="Times New Roman" w:hAnsi="Times New Roman" w:cs="Times New Roman"/>
          <w:sz w:val="24"/>
        </w:rPr>
        <w:t xml:space="preserve">Après en avoir délibéré, </w:t>
      </w:r>
      <w:r w:rsidR="001F2483">
        <w:rPr>
          <w:rFonts w:ascii="Times New Roman" w:hAnsi="Times New Roman" w:cs="Times New Roman"/>
          <w:sz w:val="24"/>
        </w:rPr>
        <w:t>les membres du conseil approuvent le projet et permettent à Monsieur le Maire d’entreprendre les démarches pour l’aboutissement de ce projet.</w:t>
      </w:r>
    </w:p>
    <w:p w:rsidR="0007649E" w:rsidRDefault="0004162C" w:rsidP="0007649E">
      <w:pPr>
        <w:pStyle w:val="Paragraphedeliste"/>
        <w:numPr>
          <w:ilvl w:val="0"/>
          <w:numId w:val="15"/>
        </w:numPr>
        <w:spacing w:before="60"/>
        <w:jc w:val="both"/>
        <w:rPr>
          <w:rFonts w:ascii="Times New Roman" w:hAnsi="Times New Roman" w:cs="Times New Roman"/>
          <w:sz w:val="24"/>
        </w:rPr>
      </w:pPr>
      <w:r w:rsidRPr="0004162C">
        <w:rPr>
          <w:rFonts w:ascii="Times New Roman" w:hAnsi="Times New Roman" w:cs="Times New Roman"/>
          <w:sz w:val="24"/>
          <w:u w:val="single"/>
        </w:rPr>
        <w:t>Travaux écluses rue de Revelles</w:t>
      </w:r>
      <w:r>
        <w:rPr>
          <w:rFonts w:ascii="Times New Roman" w:hAnsi="Times New Roman" w:cs="Times New Roman"/>
          <w:sz w:val="24"/>
        </w:rPr>
        <w:t> : Monsieur le Maire a reçu les propriétaires du terrain (indivision) qui doit faire l’objet d’un aménagement pour permettre une meilleure visibilité des automobilistes</w:t>
      </w:r>
      <w:r w:rsidR="00D45752">
        <w:rPr>
          <w:rFonts w:ascii="Times New Roman" w:hAnsi="Times New Roman" w:cs="Times New Roman"/>
          <w:sz w:val="24"/>
        </w:rPr>
        <w:t xml:space="preserve"> (150 mètres sont nécessaires)</w:t>
      </w:r>
      <w:r>
        <w:rPr>
          <w:rFonts w:ascii="Times New Roman" w:hAnsi="Times New Roman" w:cs="Times New Roman"/>
          <w:sz w:val="24"/>
        </w:rPr>
        <w:t>.</w:t>
      </w:r>
    </w:p>
    <w:p w:rsidR="0004162C" w:rsidRPr="0004162C" w:rsidRDefault="0004162C" w:rsidP="0004162C">
      <w:pPr>
        <w:pStyle w:val="Paragraphedeliste"/>
        <w:spacing w:before="60"/>
        <w:jc w:val="both"/>
        <w:rPr>
          <w:rFonts w:ascii="Times New Roman" w:hAnsi="Times New Roman" w:cs="Times New Roman"/>
          <w:sz w:val="24"/>
        </w:rPr>
      </w:pPr>
      <w:r w:rsidRPr="0004162C">
        <w:rPr>
          <w:rFonts w:ascii="Times New Roman" w:hAnsi="Times New Roman" w:cs="Times New Roman"/>
          <w:sz w:val="24"/>
        </w:rPr>
        <w:t xml:space="preserve">En échange </w:t>
      </w:r>
      <w:r>
        <w:rPr>
          <w:rFonts w:ascii="Times New Roman" w:hAnsi="Times New Roman" w:cs="Times New Roman"/>
          <w:sz w:val="24"/>
        </w:rPr>
        <w:t>du réaménagement de leur terrain, les propriétaires demandent que le terrain soit mis en terrain à bâtir alors que ce dernier se trouve après le panneau d’agglomération.</w:t>
      </w:r>
    </w:p>
    <w:p w:rsidR="0004162C" w:rsidRDefault="00B72780" w:rsidP="00B72780">
      <w:pPr>
        <w:spacing w:before="60"/>
        <w:ind w:left="705"/>
        <w:jc w:val="both"/>
        <w:rPr>
          <w:rFonts w:ascii="Times New Roman" w:hAnsi="Times New Roman" w:cs="Times New Roman"/>
          <w:sz w:val="24"/>
        </w:rPr>
      </w:pPr>
      <w:r>
        <w:rPr>
          <w:rFonts w:ascii="Times New Roman" w:hAnsi="Times New Roman" w:cs="Times New Roman"/>
          <w:sz w:val="24"/>
        </w:rPr>
        <w:t>Devant le refus des propriétaires, le projet ne peut pas se réaliser. Monsieur le Maire a proposé que la vitesse soit réduite à 70 km/h mais le conseil départemental ne le veut pas.</w:t>
      </w:r>
    </w:p>
    <w:p w:rsidR="00B72780" w:rsidRPr="008A23C2" w:rsidRDefault="00B72780" w:rsidP="008A23C2">
      <w:pPr>
        <w:pStyle w:val="Sansinterligne"/>
        <w:ind w:firstLine="705"/>
        <w:rPr>
          <w:rFonts w:ascii="Times New Roman" w:hAnsi="Times New Roman" w:cs="Times New Roman"/>
          <w:sz w:val="24"/>
          <w:szCs w:val="24"/>
        </w:rPr>
      </w:pPr>
      <w:r w:rsidRPr="008A23C2">
        <w:rPr>
          <w:rFonts w:ascii="Times New Roman" w:hAnsi="Times New Roman" w:cs="Times New Roman"/>
          <w:sz w:val="24"/>
          <w:szCs w:val="24"/>
        </w:rPr>
        <w:t xml:space="preserve">Deux solutions sont envisageables : </w:t>
      </w:r>
    </w:p>
    <w:p w:rsidR="008A23C2" w:rsidRDefault="008A23C2" w:rsidP="008A23C2">
      <w:pPr>
        <w:pStyle w:val="Paragraphedeliste"/>
        <w:numPr>
          <w:ilvl w:val="0"/>
          <w:numId w:val="15"/>
        </w:numPr>
        <w:spacing w:before="60"/>
        <w:jc w:val="both"/>
        <w:rPr>
          <w:rFonts w:ascii="Times New Roman" w:hAnsi="Times New Roman" w:cs="Times New Roman"/>
          <w:sz w:val="24"/>
        </w:rPr>
      </w:pPr>
      <w:r>
        <w:rPr>
          <w:rFonts w:ascii="Times New Roman" w:hAnsi="Times New Roman" w:cs="Times New Roman"/>
          <w:sz w:val="24"/>
        </w:rPr>
        <w:t xml:space="preserve">Réflexion sur un projet d’aménagement carrefour Rue de Revelles et Chemin de </w:t>
      </w:r>
      <w:proofErr w:type="spellStart"/>
      <w:r>
        <w:rPr>
          <w:rFonts w:ascii="Times New Roman" w:hAnsi="Times New Roman" w:cs="Times New Roman"/>
          <w:sz w:val="24"/>
        </w:rPr>
        <w:t>Clairy</w:t>
      </w:r>
      <w:proofErr w:type="spellEnd"/>
    </w:p>
    <w:p w:rsidR="00D54C80" w:rsidRDefault="008A23C2" w:rsidP="008A23C2">
      <w:pPr>
        <w:pStyle w:val="Paragraphedeliste"/>
        <w:numPr>
          <w:ilvl w:val="0"/>
          <w:numId w:val="15"/>
        </w:numPr>
        <w:spacing w:before="60"/>
        <w:jc w:val="both"/>
        <w:rPr>
          <w:rFonts w:ascii="Times New Roman" w:hAnsi="Times New Roman" w:cs="Times New Roman"/>
          <w:sz w:val="24"/>
        </w:rPr>
      </w:pPr>
      <w:r>
        <w:rPr>
          <w:rFonts w:ascii="Times New Roman" w:hAnsi="Times New Roman" w:cs="Times New Roman"/>
          <w:sz w:val="24"/>
        </w:rPr>
        <w:t>Procédure d’expropriation : l’aménagement porte sur une voie départementale</w:t>
      </w:r>
      <w:r w:rsidR="00D54C80">
        <w:rPr>
          <w:rFonts w:ascii="Times New Roman" w:hAnsi="Times New Roman" w:cs="Times New Roman"/>
          <w:sz w:val="24"/>
        </w:rPr>
        <w:t xml:space="preserve">, </w:t>
      </w:r>
      <w:r>
        <w:rPr>
          <w:rFonts w:ascii="Times New Roman" w:hAnsi="Times New Roman" w:cs="Times New Roman"/>
          <w:sz w:val="24"/>
        </w:rPr>
        <w:t>c’est donc du ressort d</w:t>
      </w:r>
      <w:r w:rsidR="00D54C80">
        <w:rPr>
          <w:rFonts w:ascii="Times New Roman" w:hAnsi="Times New Roman" w:cs="Times New Roman"/>
          <w:sz w:val="24"/>
        </w:rPr>
        <w:t>u département</w:t>
      </w:r>
      <w:r>
        <w:rPr>
          <w:rFonts w:ascii="Times New Roman" w:hAnsi="Times New Roman" w:cs="Times New Roman"/>
          <w:sz w:val="24"/>
        </w:rPr>
        <w:t> :</w:t>
      </w:r>
      <w:r w:rsidR="00D54C80">
        <w:rPr>
          <w:rFonts w:ascii="Times New Roman" w:hAnsi="Times New Roman" w:cs="Times New Roman"/>
          <w:sz w:val="24"/>
        </w:rPr>
        <w:t xml:space="preserve"> </w:t>
      </w:r>
    </w:p>
    <w:p w:rsidR="00B62510" w:rsidRDefault="00D54C80" w:rsidP="00D54C80">
      <w:pPr>
        <w:pStyle w:val="Paragraphedeliste"/>
        <w:numPr>
          <w:ilvl w:val="0"/>
          <w:numId w:val="15"/>
        </w:numPr>
        <w:spacing w:before="60"/>
        <w:ind w:firstLine="556"/>
        <w:jc w:val="both"/>
        <w:rPr>
          <w:rFonts w:ascii="Times New Roman" w:hAnsi="Times New Roman" w:cs="Times New Roman"/>
          <w:sz w:val="24"/>
        </w:rPr>
      </w:pPr>
      <w:r>
        <w:rPr>
          <w:rFonts w:ascii="Times New Roman" w:hAnsi="Times New Roman" w:cs="Times New Roman"/>
          <w:sz w:val="24"/>
        </w:rPr>
        <w:t xml:space="preserve">Soit le Département utilise la procédure de modification du plan d’alignement s’il en existe un qui sera précédée d’une enquête publique </w:t>
      </w:r>
      <w:r w:rsidR="00B62510">
        <w:rPr>
          <w:rFonts w:ascii="Times New Roman" w:hAnsi="Times New Roman" w:cs="Times New Roman"/>
          <w:sz w:val="24"/>
        </w:rPr>
        <w:t xml:space="preserve">et indemnisation </w:t>
      </w:r>
      <w:r>
        <w:rPr>
          <w:rFonts w:ascii="Times New Roman" w:hAnsi="Times New Roman" w:cs="Times New Roman"/>
          <w:sz w:val="24"/>
        </w:rPr>
        <w:t xml:space="preserve">(R141-4 à R141-10 code de la voirie routière) </w:t>
      </w:r>
    </w:p>
    <w:p w:rsidR="008A23C2" w:rsidRDefault="00B62510" w:rsidP="00D54C80">
      <w:pPr>
        <w:pStyle w:val="Paragraphedeliste"/>
        <w:numPr>
          <w:ilvl w:val="0"/>
          <w:numId w:val="15"/>
        </w:numPr>
        <w:spacing w:before="60"/>
        <w:ind w:firstLine="556"/>
        <w:jc w:val="both"/>
        <w:rPr>
          <w:rFonts w:ascii="Times New Roman" w:hAnsi="Times New Roman" w:cs="Times New Roman"/>
          <w:sz w:val="24"/>
        </w:rPr>
      </w:pPr>
      <w:r>
        <w:rPr>
          <w:rFonts w:ascii="Times New Roman" w:hAnsi="Times New Roman" w:cs="Times New Roman"/>
          <w:sz w:val="24"/>
        </w:rPr>
        <w:t xml:space="preserve"> S</w:t>
      </w:r>
      <w:r w:rsidR="00D54C80">
        <w:rPr>
          <w:rFonts w:ascii="Times New Roman" w:hAnsi="Times New Roman" w:cs="Times New Roman"/>
          <w:sz w:val="24"/>
        </w:rPr>
        <w:t>oit celle de la servitude de visibilité</w:t>
      </w:r>
      <w:r>
        <w:rPr>
          <w:rFonts w:ascii="Times New Roman" w:hAnsi="Times New Roman" w:cs="Times New Roman"/>
          <w:sz w:val="24"/>
        </w:rPr>
        <w:t xml:space="preserve"> soumise à enquête publique et indemnisation du propriétaire</w:t>
      </w:r>
      <w:r w:rsidR="00D54C80">
        <w:rPr>
          <w:rFonts w:ascii="Times New Roman" w:hAnsi="Times New Roman" w:cs="Times New Roman"/>
          <w:sz w:val="24"/>
        </w:rPr>
        <w:t>.</w:t>
      </w:r>
    </w:p>
    <w:p w:rsidR="00B62510" w:rsidRDefault="00B62510" w:rsidP="00D54C80">
      <w:pPr>
        <w:pStyle w:val="Paragraphedeliste"/>
        <w:numPr>
          <w:ilvl w:val="0"/>
          <w:numId w:val="15"/>
        </w:numPr>
        <w:spacing w:before="60"/>
        <w:ind w:firstLine="556"/>
        <w:jc w:val="both"/>
        <w:rPr>
          <w:rFonts w:ascii="Times New Roman" w:hAnsi="Times New Roman" w:cs="Times New Roman"/>
          <w:sz w:val="24"/>
        </w:rPr>
      </w:pPr>
    </w:p>
    <w:p w:rsidR="00333D47" w:rsidRDefault="006F1296" w:rsidP="00333D47">
      <w:pPr>
        <w:pStyle w:val="Sansinterligne"/>
        <w:numPr>
          <w:ilvl w:val="0"/>
          <w:numId w:val="3"/>
        </w:numPr>
        <w:jc w:val="both"/>
        <w:rPr>
          <w:rFonts w:ascii="Times New Roman" w:hAnsi="Times New Roman" w:cs="Times New Roman"/>
          <w:b/>
          <w:sz w:val="24"/>
          <w:szCs w:val="24"/>
        </w:rPr>
      </w:pPr>
      <w:r>
        <w:rPr>
          <w:rFonts w:ascii="Times New Roman" w:hAnsi="Times New Roman" w:cs="Times New Roman"/>
          <w:b/>
          <w:sz w:val="24"/>
          <w:szCs w:val="24"/>
        </w:rPr>
        <w:t>VII</w:t>
      </w:r>
      <w:r w:rsidR="00B6251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E7430">
        <w:rPr>
          <w:rFonts w:ascii="Times New Roman" w:hAnsi="Times New Roman" w:cs="Times New Roman"/>
          <w:b/>
          <w:sz w:val="24"/>
          <w:szCs w:val="24"/>
        </w:rPr>
        <w:t xml:space="preserve">Informations et </w:t>
      </w:r>
      <w:r>
        <w:rPr>
          <w:rFonts w:ascii="Times New Roman" w:hAnsi="Times New Roman" w:cs="Times New Roman"/>
          <w:b/>
          <w:sz w:val="24"/>
          <w:szCs w:val="24"/>
        </w:rPr>
        <w:t>Questions</w:t>
      </w:r>
      <w:r w:rsidR="008E7430">
        <w:rPr>
          <w:rFonts w:ascii="Times New Roman" w:hAnsi="Times New Roman" w:cs="Times New Roman"/>
          <w:b/>
          <w:sz w:val="24"/>
          <w:szCs w:val="24"/>
        </w:rPr>
        <w:t xml:space="preserve"> diverses</w:t>
      </w:r>
    </w:p>
    <w:p w:rsidR="00E11901" w:rsidRPr="00813EAA" w:rsidRDefault="00E11901" w:rsidP="0063377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fr-FR"/>
        </w:rPr>
      </w:pPr>
    </w:p>
    <w:p w:rsidR="009D59AA" w:rsidRDefault="00E11901"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w:t>
      </w:r>
      <w:r w:rsidRPr="00FD6AA1">
        <w:rPr>
          <w:rFonts w:ascii="Times New Roman" w:hAnsi="Times New Roman" w:cs="Times New Roman"/>
          <w:sz w:val="24"/>
          <w:szCs w:val="24"/>
        </w:rPr>
        <w:t xml:space="preserve"> </w:t>
      </w:r>
      <w:r w:rsidR="008E7430">
        <w:rPr>
          <w:rFonts w:ascii="Times New Roman" w:hAnsi="Times New Roman" w:cs="Times New Roman"/>
          <w:sz w:val="24"/>
          <w:szCs w:val="24"/>
        </w:rPr>
        <w:t xml:space="preserve">Monsieur le Maire </w:t>
      </w:r>
      <w:r w:rsidR="00B62510">
        <w:rPr>
          <w:rFonts w:ascii="Times New Roman" w:hAnsi="Times New Roman" w:cs="Times New Roman"/>
          <w:sz w:val="24"/>
          <w:szCs w:val="24"/>
        </w:rPr>
        <w:t xml:space="preserve">informe les membres du conseil du courrier de l’avocat de Monsieur ROLLIN mettant en demeure la commune de délivrer un arrêté d’alignement, Monsieur le Maire a contacté le service voirie d’Amiens métropole pour le passage d’un </w:t>
      </w:r>
      <w:r w:rsidR="008E7430">
        <w:rPr>
          <w:rFonts w:ascii="Times New Roman" w:hAnsi="Times New Roman" w:cs="Times New Roman"/>
          <w:sz w:val="24"/>
          <w:szCs w:val="24"/>
        </w:rPr>
        <w:t xml:space="preserve"> </w:t>
      </w:r>
      <w:r w:rsidR="00F37164">
        <w:rPr>
          <w:rFonts w:ascii="Times New Roman" w:hAnsi="Times New Roman" w:cs="Times New Roman"/>
          <w:sz w:val="24"/>
          <w:szCs w:val="24"/>
        </w:rPr>
        <w:t>chargé de mission qui établira ce document.</w:t>
      </w:r>
      <w:r w:rsidR="008E7430">
        <w:rPr>
          <w:rFonts w:ascii="Times New Roman" w:hAnsi="Times New Roman" w:cs="Times New Roman"/>
          <w:sz w:val="24"/>
          <w:szCs w:val="24"/>
        </w:rPr>
        <w:t xml:space="preserve"> </w:t>
      </w:r>
    </w:p>
    <w:p w:rsidR="009D59AA" w:rsidRDefault="009D59AA" w:rsidP="00E11901">
      <w:pPr>
        <w:pStyle w:val="Sansinterligne"/>
        <w:jc w:val="both"/>
        <w:rPr>
          <w:rFonts w:ascii="Times New Roman" w:hAnsi="Times New Roman" w:cs="Times New Roman"/>
          <w:sz w:val="24"/>
          <w:szCs w:val="24"/>
        </w:rPr>
      </w:pPr>
    </w:p>
    <w:p w:rsidR="00122ADF" w:rsidRDefault="00E708F0"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F37164">
        <w:rPr>
          <w:rFonts w:ascii="Times New Roman" w:hAnsi="Times New Roman" w:cs="Times New Roman"/>
          <w:sz w:val="24"/>
          <w:szCs w:val="24"/>
        </w:rPr>
        <w:t xml:space="preserve">Devis les </w:t>
      </w:r>
      <w:proofErr w:type="spellStart"/>
      <w:r w:rsidR="00F37164">
        <w:rPr>
          <w:rFonts w:ascii="Times New Roman" w:hAnsi="Times New Roman" w:cs="Times New Roman"/>
          <w:sz w:val="24"/>
          <w:szCs w:val="24"/>
        </w:rPr>
        <w:t>Alençons</w:t>
      </w:r>
      <w:proofErr w:type="spellEnd"/>
      <w:r w:rsidR="00F37164">
        <w:rPr>
          <w:rFonts w:ascii="Times New Roman" w:hAnsi="Times New Roman" w:cs="Times New Roman"/>
          <w:sz w:val="24"/>
          <w:szCs w:val="24"/>
        </w:rPr>
        <w:t> : un premier devis comprenant la coupe d’arbres au fond du cimetière qui sont malades et la coupe de sapins : 760 €</w:t>
      </w:r>
      <w:r w:rsidR="00122ADF">
        <w:rPr>
          <w:rFonts w:ascii="Times New Roman" w:hAnsi="Times New Roman" w:cs="Times New Roman"/>
          <w:sz w:val="24"/>
          <w:szCs w:val="24"/>
        </w:rPr>
        <w:t> ; un deuxième devis comprenant la pose d’un grillage et plantation d’hêtres d’un montant de  1000 €.</w:t>
      </w:r>
    </w:p>
    <w:p w:rsidR="00E96BED" w:rsidRDefault="00E96BED" w:rsidP="00E11901">
      <w:pPr>
        <w:pStyle w:val="Sansinterligne"/>
        <w:jc w:val="both"/>
        <w:rPr>
          <w:rFonts w:ascii="Times New Roman" w:hAnsi="Times New Roman" w:cs="Times New Roman"/>
          <w:sz w:val="24"/>
          <w:szCs w:val="24"/>
        </w:rPr>
      </w:pPr>
    </w:p>
    <w:p w:rsidR="00122ADF" w:rsidRDefault="00E708F0"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122ADF">
        <w:rPr>
          <w:rFonts w:ascii="Times New Roman" w:hAnsi="Times New Roman" w:cs="Times New Roman"/>
          <w:sz w:val="24"/>
          <w:szCs w:val="24"/>
        </w:rPr>
        <w:t>A compter du 19 février 2018, modification des jours de collecte des ordures ménagères :</w:t>
      </w:r>
    </w:p>
    <w:p w:rsidR="003C2DA5" w:rsidRDefault="00122ADF"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les poubelles vertes : le mardi au lieu du vendredi</w:t>
      </w:r>
    </w:p>
    <w:p w:rsidR="00122ADF" w:rsidRDefault="00122ADF" w:rsidP="00E11901">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les poubelles jaunes : le jeudi en semaines paires </w:t>
      </w:r>
    </w:p>
    <w:p w:rsidR="00E11901" w:rsidRDefault="00E11901" w:rsidP="00E11901">
      <w:pPr>
        <w:pStyle w:val="Sansinterligne"/>
        <w:jc w:val="both"/>
        <w:rPr>
          <w:rFonts w:ascii="Times New Roman" w:hAnsi="Times New Roman" w:cs="Times New Roman"/>
          <w:sz w:val="24"/>
          <w:szCs w:val="24"/>
        </w:rPr>
      </w:pPr>
    </w:p>
    <w:p w:rsidR="00867CE7" w:rsidRDefault="00867CE7" w:rsidP="00E708F0">
      <w:pPr>
        <w:pStyle w:val="Sansinterligne"/>
        <w:jc w:val="both"/>
        <w:rPr>
          <w:rFonts w:ascii="Times New Roman" w:hAnsi="Times New Roman" w:cs="Times New Roman"/>
          <w:sz w:val="24"/>
          <w:szCs w:val="24"/>
        </w:rPr>
      </w:pPr>
    </w:p>
    <w:p w:rsidR="00E708F0" w:rsidRDefault="00E708F0" w:rsidP="00E11901">
      <w:pPr>
        <w:pStyle w:val="Sansinterligne"/>
        <w:jc w:val="both"/>
        <w:rPr>
          <w:rFonts w:ascii="Times New Roman" w:hAnsi="Times New Roman" w:cs="Times New Roman"/>
          <w:sz w:val="24"/>
          <w:szCs w:val="24"/>
        </w:rPr>
      </w:pPr>
    </w:p>
    <w:p w:rsidR="00891EE6" w:rsidRDefault="00E11901" w:rsidP="00ED1EB5">
      <w:pPr>
        <w:pStyle w:val="Sansinterligne"/>
        <w:jc w:val="both"/>
        <w:rPr>
          <w:b/>
          <w:sz w:val="24"/>
          <w:szCs w:val="24"/>
        </w:rPr>
      </w:pPr>
      <w:r>
        <w:rPr>
          <w:b/>
          <w:sz w:val="24"/>
          <w:szCs w:val="24"/>
        </w:rPr>
        <w:t>Séance levée à 2</w:t>
      </w:r>
      <w:r w:rsidR="00122ADF">
        <w:rPr>
          <w:b/>
          <w:sz w:val="24"/>
          <w:szCs w:val="24"/>
        </w:rPr>
        <w:t>0h20</w:t>
      </w:r>
    </w:p>
    <w:p w:rsidR="00BE292A" w:rsidRPr="008C27FE" w:rsidRDefault="00BE292A" w:rsidP="00ED1EB5">
      <w:pPr>
        <w:pStyle w:val="Sansinterligne"/>
        <w:jc w:val="both"/>
        <w:rPr>
          <w:b/>
          <w:sz w:val="24"/>
          <w:szCs w:val="24"/>
        </w:rPr>
      </w:pPr>
    </w:p>
    <w:sectPr w:rsidR="00BE292A" w:rsidRPr="008C27FE" w:rsidSect="00C511F0">
      <w:footerReference w:type="even" r:id="rId9"/>
      <w:footerReference w:type="default" r:id="rId10"/>
      <w:footerReference w:type="first" r:id="rId11"/>
      <w:pgSz w:w="11906" w:h="16838"/>
      <w:pgMar w:top="426" w:right="566" w:bottom="1276" w:left="720" w:header="708" w:footer="708"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6A3" w:rsidRDefault="00CD46A3" w:rsidP="007A052C">
      <w:pPr>
        <w:spacing w:after="0" w:line="240" w:lineRule="auto"/>
      </w:pPr>
      <w:r>
        <w:separator/>
      </w:r>
    </w:p>
  </w:endnote>
  <w:endnote w:type="continuationSeparator" w:id="0">
    <w:p w:rsidR="00CD46A3" w:rsidRDefault="00CD46A3" w:rsidP="007A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705213"/>
      <w:docPartObj>
        <w:docPartGallery w:val="Page Numbers (Bottom of Page)"/>
        <w:docPartUnique/>
      </w:docPartObj>
    </w:sdtPr>
    <w:sdtEndPr/>
    <w:sdtContent>
      <w:p w:rsidR="009227F9" w:rsidRDefault="00A1483C">
        <w:pPr>
          <w:pStyle w:val="Pieddepage"/>
          <w:jc w:val="right"/>
        </w:pPr>
        <w:r>
          <w:t>5</w:t>
        </w:r>
      </w:p>
    </w:sdtContent>
  </w:sdt>
  <w:p w:rsidR="00B72CAF" w:rsidRDefault="00B72C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024486"/>
      <w:docPartObj>
        <w:docPartGallery w:val="Page Numbers (Bottom of Page)"/>
        <w:docPartUnique/>
      </w:docPartObj>
    </w:sdtPr>
    <w:sdtEndPr/>
    <w:sdtContent>
      <w:p w:rsidR="00F53E74" w:rsidRDefault="00F53E74">
        <w:pPr>
          <w:pStyle w:val="Pieddepage"/>
          <w:jc w:val="right"/>
        </w:pPr>
        <w:r>
          <w:fldChar w:fldCharType="begin"/>
        </w:r>
        <w:r>
          <w:instrText>PAGE   \* MERGEFORMAT</w:instrText>
        </w:r>
        <w:r>
          <w:fldChar w:fldCharType="separate"/>
        </w:r>
        <w:r w:rsidR="00C511F0">
          <w:rPr>
            <w:noProof/>
          </w:rPr>
          <w:t>49</w:t>
        </w:r>
        <w:r>
          <w:fldChar w:fldCharType="end"/>
        </w:r>
      </w:p>
    </w:sdtContent>
  </w:sdt>
  <w:p w:rsidR="007A052C" w:rsidRDefault="007A05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78087"/>
      <w:docPartObj>
        <w:docPartGallery w:val="Page Numbers (Bottom of Page)"/>
        <w:docPartUnique/>
      </w:docPartObj>
    </w:sdtPr>
    <w:sdtEndPr/>
    <w:sdtContent>
      <w:p w:rsidR="00F411FD" w:rsidRDefault="00F411FD">
        <w:pPr>
          <w:pStyle w:val="Pieddepage"/>
          <w:jc w:val="right"/>
        </w:pPr>
        <w:r>
          <w:fldChar w:fldCharType="begin"/>
        </w:r>
        <w:r>
          <w:instrText>PAGE   \* MERGEFORMAT</w:instrText>
        </w:r>
        <w:r>
          <w:fldChar w:fldCharType="separate"/>
        </w:r>
        <w:r>
          <w:rPr>
            <w:noProof/>
          </w:rPr>
          <w:t>3</w:t>
        </w:r>
        <w:r>
          <w:fldChar w:fldCharType="end"/>
        </w:r>
      </w:p>
    </w:sdtContent>
  </w:sdt>
  <w:p w:rsidR="00F836B8" w:rsidRDefault="00F836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6A3" w:rsidRDefault="00CD46A3" w:rsidP="007A052C">
      <w:pPr>
        <w:spacing w:after="0" w:line="240" w:lineRule="auto"/>
      </w:pPr>
      <w:r>
        <w:separator/>
      </w:r>
    </w:p>
  </w:footnote>
  <w:footnote w:type="continuationSeparator" w:id="0">
    <w:p w:rsidR="00CD46A3" w:rsidRDefault="00CD46A3" w:rsidP="007A0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D726180"/>
    <w:lvl w:ilvl="0">
      <w:numFmt w:val="bullet"/>
      <w:lvlText w:val="*"/>
      <w:lvlJc w:val="left"/>
    </w:lvl>
  </w:abstractNum>
  <w:abstractNum w:abstractNumId="1" w15:restartNumberingAfterBreak="0">
    <w:nsid w:val="00057397"/>
    <w:multiLevelType w:val="hybridMultilevel"/>
    <w:tmpl w:val="26F4CCD6"/>
    <w:lvl w:ilvl="0" w:tplc="36D6356E">
      <w:numFmt w:val="bullet"/>
      <w:lvlText w:val="-"/>
      <w:lvlJc w:val="left"/>
      <w:pPr>
        <w:ind w:left="3195" w:hanging="360"/>
      </w:pPr>
      <w:rPr>
        <w:rFonts w:ascii="Times New Roman" w:eastAsia="Calibri" w:hAnsi="Times New Roman" w:cs="Times New Roman" w:hint="default"/>
        <w:b/>
      </w:rPr>
    </w:lvl>
    <w:lvl w:ilvl="1" w:tplc="040C0003">
      <w:start w:val="1"/>
      <w:numFmt w:val="bullet"/>
      <w:lvlText w:val="o"/>
      <w:lvlJc w:val="left"/>
      <w:pPr>
        <w:ind w:left="3915" w:hanging="360"/>
      </w:pPr>
      <w:rPr>
        <w:rFonts w:ascii="Courier New" w:hAnsi="Courier New" w:cs="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cs="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cs="Courier New" w:hint="default"/>
      </w:rPr>
    </w:lvl>
    <w:lvl w:ilvl="8" w:tplc="040C0005">
      <w:start w:val="1"/>
      <w:numFmt w:val="bullet"/>
      <w:lvlText w:val=""/>
      <w:lvlJc w:val="left"/>
      <w:pPr>
        <w:ind w:left="8955" w:hanging="360"/>
      </w:pPr>
      <w:rPr>
        <w:rFonts w:ascii="Wingdings" w:hAnsi="Wingdings" w:hint="default"/>
      </w:rPr>
    </w:lvl>
  </w:abstractNum>
  <w:abstractNum w:abstractNumId="2" w15:restartNumberingAfterBreak="0">
    <w:nsid w:val="03AE4D07"/>
    <w:multiLevelType w:val="hybridMultilevel"/>
    <w:tmpl w:val="47AA97BA"/>
    <w:lvl w:ilvl="0" w:tplc="9FFE64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105607"/>
    <w:multiLevelType w:val="hybridMultilevel"/>
    <w:tmpl w:val="2E0604A8"/>
    <w:lvl w:ilvl="0" w:tplc="0F2A0CA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9605EF"/>
    <w:multiLevelType w:val="hybridMultilevel"/>
    <w:tmpl w:val="4768DF24"/>
    <w:lvl w:ilvl="0" w:tplc="97A285C4">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D93093"/>
    <w:multiLevelType w:val="multilevel"/>
    <w:tmpl w:val="F1E231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2CE6AEB"/>
    <w:multiLevelType w:val="hybridMultilevel"/>
    <w:tmpl w:val="12AE06BE"/>
    <w:lvl w:ilvl="0" w:tplc="C78E24B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5539CF"/>
    <w:multiLevelType w:val="hybridMultilevel"/>
    <w:tmpl w:val="B95C9F56"/>
    <w:lvl w:ilvl="0" w:tplc="57BEA04A">
      <w:numFmt w:val="bullet"/>
      <w:lvlText w:val="-"/>
      <w:lvlJc w:val="left"/>
      <w:pPr>
        <w:ind w:left="3190" w:hanging="360"/>
      </w:pPr>
      <w:rPr>
        <w:rFonts w:ascii="Times" w:eastAsia="Times New Roman" w:hAnsi="Times" w:cs="Times" w:hint="default"/>
      </w:rPr>
    </w:lvl>
    <w:lvl w:ilvl="1" w:tplc="040C0003">
      <w:start w:val="1"/>
      <w:numFmt w:val="bullet"/>
      <w:lvlText w:val="o"/>
      <w:lvlJc w:val="left"/>
      <w:pPr>
        <w:ind w:left="3910" w:hanging="360"/>
      </w:pPr>
      <w:rPr>
        <w:rFonts w:ascii="Courier New" w:hAnsi="Courier New" w:cs="Courier New" w:hint="default"/>
      </w:rPr>
    </w:lvl>
    <w:lvl w:ilvl="2" w:tplc="040C0005">
      <w:start w:val="1"/>
      <w:numFmt w:val="bullet"/>
      <w:lvlText w:val=""/>
      <w:lvlJc w:val="left"/>
      <w:pPr>
        <w:ind w:left="4630" w:hanging="360"/>
      </w:pPr>
      <w:rPr>
        <w:rFonts w:ascii="Wingdings" w:hAnsi="Wingdings" w:hint="default"/>
      </w:rPr>
    </w:lvl>
    <w:lvl w:ilvl="3" w:tplc="040C0001" w:tentative="1">
      <w:start w:val="1"/>
      <w:numFmt w:val="bullet"/>
      <w:lvlText w:val=""/>
      <w:lvlJc w:val="left"/>
      <w:pPr>
        <w:ind w:left="5350" w:hanging="360"/>
      </w:pPr>
      <w:rPr>
        <w:rFonts w:ascii="Symbol" w:hAnsi="Symbol" w:hint="default"/>
      </w:rPr>
    </w:lvl>
    <w:lvl w:ilvl="4" w:tplc="040C0003" w:tentative="1">
      <w:start w:val="1"/>
      <w:numFmt w:val="bullet"/>
      <w:lvlText w:val="o"/>
      <w:lvlJc w:val="left"/>
      <w:pPr>
        <w:ind w:left="6070" w:hanging="360"/>
      </w:pPr>
      <w:rPr>
        <w:rFonts w:ascii="Courier New" w:hAnsi="Courier New" w:cs="Courier New" w:hint="default"/>
      </w:rPr>
    </w:lvl>
    <w:lvl w:ilvl="5" w:tplc="040C0005" w:tentative="1">
      <w:start w:val="1"/>
      <w:numFmt w:val="bullet"/>
      <w:lvlText w:val=""/>
      <w:lvlJc w:val="left"/>
      <w:pPr>
        <w:ind w:left="6790" w:hanging="360"/>
      </w:pPr>
      <w:rPr>
        <w:rFonts w:ascii="Wingdings" w:hAnsi="Wingdings" w:hint="default"/>
      </w:rPr>
    </w:lvl>
    <w:lvl w:ilvl="6" w:tplc="040C0001" w:tentative="1">
      <w:start w:val="1"/>
      <w:numFmt w:val="bullet"/>
      <w:lvlText w:val=""/>
      <w:lvlJc w:val="left"/>
      <w:pPr>
        <w:ind w:left="7510" w:hanging="360"/>
      </w:pPr>
      <w:rPr>
        <w:rFonts w:ascii="Symbol" w:hAnsi="Symbol" w:hint="default"/>
      </w:rPr>
    </w:lvl>
    <w:lvl w:ilvl="7" w:tplc="040C0003" w:tentative="1">
      <w:start w:val="1"/>
      <w:numFmt w:val="bullet"/>
      <w:lvlText w:val="o"/>
      <w:lvlJc w:val="left"/>
      <w:pPr>
        <w:ind w:left="8230" w:hanging="360"/>
      </w:pPr>
      <w:rPr>
        <w:rFonts w:ascii="Courier New" w:hAnsi="Courier New" w:cs="Courier New" w:hint="default"/>
      </w:rPr>
    </w:lvl>
    <w:lvl w:ilvl="8" w:tplc="040C0005" w:tentative="1">
      <w:start w:val="1"/>
      <w:numFmt w:val="bullet"/>
      <w:lvlText w:val=""/>
      <w:lvlJc w:val="left"/>
      <w:pPr>
        <w:ind w:left="8950" w:hanging="360"/>
      </w:pPr>
      <w:rPr>
        <w:rFonts w:ascii="Wingdings" w:hAnsi="Wingdings" w:hint="default"/>
      </w:rPr>
    </w:lvl>
  </w:abstractNum>
  <w:abstractNum w:abstractNumId="8" w15:restartNumberingAfterBreak="0">
    <w:nsid w:val="3B7F4046"/>
    <w:multiLevelType w:val="hybridMultilevel"/>
    <w:tmpl w:val="AE2A2736"/>
    <w:lvl w:ilvl="0" w:tplc="4D38B6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C91930"/>
    <w:multiLevelType w:val="hybridMultilevel"/>
    <w:tmpl w:val="7FA2DE92"/>
    <w:lvl w:ilvl="0" w:tplc="92D68862">
      <w:numFmt w:val="bullet"/>
      <w:lvlText w:val="-"/>
      <w:lvlJc w:val="left"/>
      <w:pPr>
        <w:ind w:left="3172" w:hanging="360"/>
      </w:pPr>
      <w:rPr>
        <w:rFonts w:ascii="Times" w:eastAsia="Times New Roman" w:hAnsi="Times" w:cs="Times" w:hint="default"/>
      </w:rPr>
    </w:lvl>
    <w:lvl w:ilvl="1" w:tplc="040C0003" w:tentative="1">
      <w:start w:val="1"/>
      <w:numFmt w:val="bullet"/>
      <w:lvlText w:val="o"/>
      <w:lvlJc w:val="left"/>
      <w:pPr>
        <w:ind w:left="3892" w:hanging="360"/>
      </w:pPr>
      <w:rPr>
        <w:rFonts w:ascii="Courier New" w:hAnsi="Courier New" w:cs="Courier New" w:hint="default"/>
      </w:rPr>
    </w:lvl>
    <w:lvl w:ilvl="2" w:tplc="040C0005" w:tentative="1">
      <w:start w:val="1"/>
      <w:numFmt w:val="bullet"/>
      <w:lvlText w:val=""/>
      <w:lvlJc w:val="left"/>
      <w:pPr>
        <w:ind w:left="4612" w:hanging="360"/>
      </w:pPr>
      <w:rPr>
        <w:rFonts w:ascii="Wingdings" w:hAnsi="Wingdings" w:hint="default"/>
      </w:rPr>
    </w:lvl>
    <w:lvl w:ilvl="3" w:tplc="040C0001" w:tentative="1">
      <w:start w:val="1"/>
      <w:numFmt w:val="bullet"/>
      <w:lvlText w:val=""/>
      <w:lvlJc w:val="left"/>
      <w:pPr>
        <w:ind w:left="5332" w:hanging="360"/>
      </w:pPr>
      <w:rPr>
        <w:rFonts w:ascii="Symbol" w:hAnsi="Symbol" w:hint="default"/>
      </w:rPr>
    </w:lvl>
    <w:lvl w:ilvl="4" w:tplc="040C0003" w:tentative="1">
      <w:start w:val="1"/>
      <w:numFmt w:val="bullet"/>
      <w:lvlText w:val="o"/>
      <w:lvlJc w:val="left"/>
      <w:pPr>
        <w:ind w:left="6052" w:hanging="360"/>
      </w:pPr>
      <w:rPr>
        <w:rFonts w:ascii="Courier New" w:hAnsi="Courier New" w:cs="Courier New" w:hint="default"/>
      </w:rPr>
    </w:lvl>
    <w:lvl w:ilvl="5" w:tplc="040C0005" w:tentative="1">
      <w:start w:val="1"/>
      <w:numFmt w:val="bullet"/>
      <w:lvlText w:val=""/>
      <w:lvlJc w:val="left"/>
      <w:pPr>
        <w:ind w:left="6772" w:hanging="360"/>
      </w:pPr>
      <w:rPr>
        <w:rFonts w:ascii="Wingdings" w:hAnsi="Wingdings" w:hint="default"/>
      </w:rPr>
    </w:lvl>
    <w:lvl w:ilvl="6" w:tplc="040C0001" w:tentative="1">
      <w:start w:val="1"/>
      <w:numFmt w:val="bullet"/>
      <w:lvlText w:val=""/>
      <w:lvlJc w:val="left"/>
      <w:pPr>
        <w:ind w:left="7492" w:hanging="360"/>
      </w:pPr>
      <w:rPr>
        <w:rFonts w:ascii="Symbol" w:hAnsi="Symbol" w:hint="default"/>
      </w:rPr>
    </w:lvl>
    <w:lvl w:ilvl="7" w:tplc="040C0003" w:tentative="1">
      <w:start w:val="1"/>
      <w:numFmt w:val="bullet"/>
      <w:lvlText w:val="o"/>
      <w:lvlJc w:val="left"/>
      <w:pPr>
        <w:ind w:left="8212" w:hanging="360"/>
      </w:pPr>
      <w:rPr>
        <w:rFonts w:ascii="Courier New" w:hAnsi="Courier New" w:cs="Courier New" w:hint="default"/>
      </w:rPr>
    </w:lvl>
    <w:lvl w:ilvl="8" w:tplc="040C0005" w:tentative="1">
      <w:start w:val="1"/>
      <w:numFmt w:val="bullet"/>
      <w:lvlText w:val=""/>
      <w:lvlJc w:val="left"/>
      <w:pPr>
        <w:ind w:left="8932" w:hanging="360"/>
      </w:pPr>
      <w:rPr>
        <w:rFonts w:ascii="Wingdings" w:hAnsi="Wingdings" w:hint="default"/>
      </w:rPr>
    </w:lvl>
  </w:abstractNum>
  <w:abstractNum w:abstractNumId="10" w15:restartNumberingAfterBreak="0">
    <w:nsid w:val="436C3F0E"/>
    <w:multiLevelType w:val="hybridMultilevel"/>
    <w:tmpl w:val="60B45CB4"/>
    <w:lvl w:ilvl="0" w:tplc="8E0A9E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64569A"/>
    <w:multiLevelType w:val="hybridMultilevel"/>
    <w:tmpl w:val="5652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CE7858"/>
    <w:multiLevelType w:val="hybridMultilevel"/>
    <w:tmpl w:val="F5D0DD58"/>
    <w:lvl w:ilvl="0" w:tplc="42DC81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F13415"/>
    <w:multiLevelType w:val="multilevel"/>
    <w:tmpl w:val="AF4811D6"/>
    <w:styleLink w:val="WW8Num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cs="Wingdings"/>
      </w:rPr>
    </w:lvl>
    <w:lvl w:ilvl="3">
      <w:numFmt w:val="bullet"/>
      <w:lvlText w:val=""/>
      <w:lvlJc w:val="left"/>
      <w:pPr>
        <w:ind w:left="3225" w:hanging="360"/>
      </w:pPr>
      <w:rPr>
        <w:rFonts w:ascii="Symbol" w:hAnsi="Symbol" w:cs="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cs="Wingdings"/>
      </w:rPr>
    </w:lvl>
    <w:lvl w:ilvl="6">
      <w:numFmt w:val="bullet"/>
      <w:lvlText w:val=""/>
      <w:lvlJc w:val="left"/>
      <w:pPr>
        <w:ind w:left="5385" w:hanging="360"/>
      </w:pPr>
      <w:rPr>
        <w:rFonts w:ascii="Symbol" w:hAnsi="Symbol" w:cs="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cs="Wingdings"/>
      </w:rPr>
    </w:lvl>
  </w:abstractNum>
  <w:abstractNum w:abstractNumId="14" w15:restartNumberingAfterBreak="0">
    <w:nsid w:val="67A73210"/>
    <w:multiLevelType w:val="hybridMultilevel"/>
    <w:tmpl w:val="24AC2DC0"/>
    <w:lvl w:ilvl="0" w:tplc="E8F488D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282C1B"/>
    <w:multiLevelType w:val="hybridMultilevel"/>
    <w:tmpl w:val="B84E0C82"/>
    <w:lvl w:ilvl="0" w:tplc="D742B9F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333E0E"/>
    <w:multiLevelType w:val="hybridMultilevel"/>
    <w:tmpl w:val="84A2DACA"/>
    <w:lvl w:ilvl="0" w:tplc="E01048C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 w:numId="4">
    <w:abstractNumId w:val="5"/>
  </w:num>
  <w:num w:numId="5">
    <w:abstractNumId w:val="11"/>
  </w:num>
  <w:num w:numId="6">
    <w:abstractNumId w:val="3"/>
  </w:num>
  <w:num w:numId="7">
    <w:abstractNumId w:val="15"/>
  </w:num>
  <w:num w:numId="8">
    <w:abstractNumId w:val="6"/>
  </w:num>
  <w:num w:numId="9">
    <w:abstractNumId w:val="8"/>
  </w:num>
  <w:num w:numId="10">
    <w:abstractNumId w:val="10"/>
  </w:num>
  <w:num w:numId="11">
    <w:abstractNumId w:val="14"/>
  </w:num>
  <w:num w:numId="12">
    <w:abstractNumId w:val="1"/>
  </w:num>
  <w:num w:numId="13">
    <w:abstractNumId w:val="13"/>
  </w:num>
  <w:num w:numId="14">
    <w:abstractNumId w:val="13"/>
  </w:num>
  <w:num w:numId="15">
    <w:abstractNumId w:val="16"/>
  </w:num>
  <w:num w:numId="16">
    <w:abstractNumId w:val="7"/>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28"/>
    <w:rsid w:val="0001062B"/>
    <w:rsid w:val="000117B6"/>
    <w:rsid w:val="0001290C"/>
    <w:rsid w:val="00020921"/>
    <w:rsid w:val="000223AA"/>
    <w:rsid w:val="00025FD9"/>
    <w:rsid w:val="000414F0"/>
    <w:rsid w:val="0004162C"/>
    <w:rsid w:val="000418C1"/>
    <w:rsid w:val="00061235"/>
    <w:rsid w:val="00067E7A"/>
    <w:rsid w:val="0007649E"/>
    <w:rsid w:val="0009779F"/>
    <w:rsid w:val="000B2664"/>
    <w:rsid w:val="000B711D"/>
    <w:rsid w:val="000B71E8"/>
    <w:rsid w:val="000C0980"/>
    <w:rsid w:val="000C5E71"/>
    <w:rsid w:val="000E2F51"/>
    <w:rsid w:val="000E5B2C"/>
    <w:rsid w:val="000E7D84"/>
    <w:rsid w:val="0010128A"/>
    <w:rsid w:val="00114BC3"/>
    <w:rsid w:val="001159E3"/>
    <w:rsid w:val="00122ADF"/>
    <w:rsid w:val="00122DF0"/>
    <w:rsid w:val="001330A9"/>
    <w:rsid w:val="00144E3F"/>
    <w:rsid w:val="001544AB"/>
    <w:rsid w:val="001625D0"/>
    <w:rsid w:val="00162A12"/>
    <w:rsid w:val="0016563A"/>
    <w:rsid w:val="00165AB0"/>
    <w:rsid w:val="00177C73"/>
    <w:rsid w:val="00184F2E"/>
    <w:rsid w:val="00185BD9"/>
    <w:rsid w:val="00191E77"/>
    <w:rsid w:val="00194B5E"/>
    <w:rsid w:val="00196023"/>
    <w:rsid w:val="001A11ED"/>
    <w:rsid w:val="001A5866"/>
    <w:rsid w:val="001A620E"/>
    <w:rsid w:val="001B3309"/>
    <w:rsid w:val="001B4D98"/>
    <w:rsid w:val="001E3B92"/>
    <w:rsid w:val="001F067C"/>
    <w:rsid w:val="001F2483"/>
    <w:rsid w:val="001F704B"/>
    <w:rsid w:val="002014F4"/>
    <w:rsid w:val="00204BFD"/>
    <w:rsid w:val="00225BFF"/>
    <w:rsid w:val="002420BE"/>
    <w:rsid w:val="00246FF0"/>
    <w:rsid w:val="00272F7A"/>
    <w:rsid w:val="00280636"/>
    <w:rsid w:val="00282264"/>
    <w:rsid w:val="00295779"/>
    <w:rsid w:val="002A1F68"/>
    <w:rsid w:val="002A3D78"/>
    <w:rsid w:val="002A3E24"/>
    <w:rsid w:val="002A4566"/>
    <w:rsid w:val="002A4749"/>
    <w:rsid w:val="002B38E3"/>
    <w:rsid w:val="002C0EA7"/>
    <w:rsid w:val="002C355F"/>
    <w:rsid w:val="002C46C5"/>
    <w:rsid w:val="002D0FD2"/>
    <w:rsid w:val="002D67FE"/>
    <w:rsid w:val="002E45FD"/>
    <w:rsid w:val="003009DF"/>
    <w:rsid w:val="003027C8"/>
    <w:rsid w:val="0031576C"/>
    <w:rsid w:val="00333D47"/>
    <w:rsid w:val="0033432E"/>
    <w:rsid w:val="0034298A"/>
    <w:rsid w:val="00345476"/>
    <w:rsid w:val="0035042F"/>
    <w:rsid w:val="00354EAF"/>
    <w:rsid w:val="00355EB8"/>
    <w:rsid w:val="00360E6B"/>
    <w:rsid w:val="00361E8F"/>
    <w:rsid w:val="00372F51"/>
    <w:rsid w:val="003A288E"/>
    <w:rsid w:val="003C12FA"/>
    <w:rsid w:val="003C1CD3"/>
    <w:rsid w:val="003C2DA5"/>
    <w:rsid w:val="003D7C39"/>
    <w:rsid w:val="003E46B2"/>
    <w:rsid w:val="003E62BE"/>
    <w:rsid w:val="003F70CC"/>
    <w:rsid w:val="004028A3"/>
    <w:rsid w:val="0040431D"/>
    <w:rsid w:val="0040437B"/>
    <w:rsid w:val="0041004A"/>
    <w:rsid w:val="004102C0"/>
    <w:rsid w:val="004210E2"/>
    <w:rsid w:val="00434518"/>
    <w:rsid w:val="00443D0A"/>
    <w:rsid w:val="00443DD2"/>
    <w:rsid w:val="00445AD9"/>
    <w:rsid w:val="00451A67"/>
    <w:rsid w:val="004600E8"/>
    <w:rsid w:val="004634EF"/>
    <w:rsid w:val="004654F7"/>
    <w:rsid w:val="004713EB"/>
    <w:rsid w:val="0047229C"/>
    <w:rsid w:val="0047694D"/>
    <w:rsid w:val="00482F7D"/>
    <w:rsid w:val="0049096D"/>
    <w:rsid w:val="004A4441"/>
    <w:rsid w:val="004B088D"/>
    <w:rsid w:val="004B3921"/>
    <w:rsid w:val="004B400E"/>
    <w:rsid w:val="004B702A"/>
    <w:rsid w:val="004C0D7F"/>
    <w:rsid w:val="004C1AC7"/>
    <w:rsid w:val="004C278E"/>
    <w:rsid w:val="004D1532"/>
    <w:rsid w:val="004D7A07"/>
    <w:rsid w:val="004E366F"/>
    <w:rsid w:val="004E6D3D"/>
    <w:rsid w:val="004F04D8"/>
    <w:rsid w:val="004F3B41"/>
    <w:rsid w:val="0050099E"/>
    <w:rsid w:val="005036A9"/>
    <w:rsid w:val="00511545"/>
    <w:rsid w:val="0051177E"/>
    <w:rsid w:val="00514D4D"/>
    <w:rsid w:val="005256F5"/>
    <w:rsid w:val="00526DB7"/>
    <w:rsid w:val="00543A27"/>
    <w:rsid w:val="00544E91"/>
    <w:rsid w:val="00565C9B"/>
    <w:rsid w:val="00566C67"/>
    <w:rsid w:val="00570CA2"/>
    <w:rsid w:val="005755CF"/>
    <w:rsid w:val="005821A7"/>
    <w:rsid w:val="005843F5"/>
    <w:rsid w:val="005C251B"/>
    <w:rsid w:val="005D05AC"/>
    <w:rsid w:val="005D60E1"/>
    <w:rsid w:val="005E2257"/>
    <w:rsid w:val="005E4196"/>
    <w:rsid w:val="005F1D30"/>
    <w:rsid w:val="005F2725"/>
    <w:rsid w:val="005F5CF9"/>
    <w:rsid w:val="006014EF"/>
    <w:rsid w:val="006123A0"/>
    <w:rsid w:val="00612E5B"/>
    <w:rsid w:val="00616537"/>
    <w:rsid w:val="00633777"/>
    <w:rsid w:val="00633BD8"/>
    <w:rsid w:val="006402F4"/>
    <w:rsid w:val="00645000"/>
    <w:rsid w:val="00647E72"/>
    <w:rsid w:val="00653357"/>
    <w:rsid w:val="00665BE0"/>
    <w:rsid w:val="0068111C"/>
    <w:rsid w:val="006911A1"/>
    <w:rsid w:val="0069450D"/>
    <w:rsid w:val="006A34B0"/>
    <w:rsid w:val="006A624F"/>
    <w:rsid w:val="006B7013"/>
    <w:rsid w:val="006C248B"/>
    <w:rsid w:val="006C30C4"/>
    <w:rsid w:val="006C698E"/>
    <w:rsid w:val="006C7136"/>
    <w:rsid w:val="006E4550"/>
    <w:rsid w:val="006F1296"/>
    <w:rsid w:val="006F4060"/>
    <w:rsid w:val="00711B54"/>
    <w:rsid w:val="0071339D"/>
    <w:rsid w:val="007233A7"/>
    <w:rsid w:val="00726D27"/>
    <w:rsid w:val="00727C85"/>
    <w:rsid w:val="007305AE"/>
    <w:rsid w:val="00746ED9"/>
    <w:rsid w:val="0076709A"/>
    <w:rsid w:val="0076717B"/>
    <w:rsid w:val="0078498D"/>
    <w:rsid w:val="00787791"/>
    <w:rsid w:val="007952E0"/>
    <w:rsid w:val="007A052C"/>
    <w:rsid w:val="007A19DB"/>
    <w:rsid w:val="007B2C35"/>
    <w:rsid w:val="007B4C9B"/>
    <w:rsid w:val="007B655B"/>
    <w:rsid w:val="007B7F5E"/>
    <w:rsid w:val="007C00D7"/>
    <w:rsid w:val="007C4BCF"/>
    <w:rsid w:val="007D18ED"/>
    <w:rsid w:val="007D21C2"/>
    <w:rsid w:val="007D6893"/>
    <w:rsid w:val="007E3B24"/>
    <w:rsid w:val="007F0DB0"/>
    <w:rsid w:val="007F2C28"/>
    <w:rsid w:val="008064C9"/>
    <w:rsid w:val="008101B0"/>
    <w:rsid w:val="00813EAA"/>
    <w:rsid w:val="00814342"/>
    <w:rsid w:val="00821266"/>
    <w:rsid w:val="008218A8"/>
    <w:rsid w:val="008219C2"/>
    <w:rsid w:val="00821EB9"/>
    <w:rsid w:val="00823C4D"/>
    <w:rsid w:val="00845A5A"/>
    <w:rsid w:val="0084658E"/>
    <w:rsid w:val="00847717"/>
    <w:rsid w:val="00851E21"/>
    <w:rsid w:val="00852E1A"/>
    <w:rsid w:val="00855018"/>
    <w:rsid w:val="00860D3F"/>
    <w:rsid w:val="00865FB1"/>
    <w:rsid w:val="00867CE7"/>
    <w:rsid w:val="0087061A"/>
    <w:rsid w:val="00874E9A"/>
    <w:rsid w:val="00880FA3"/>
    <w:rsid w:val="00891EE6"/>
    <w:rsid w:val="00893692"/>
    <w:rsid w:val="008A23C2"/>
    <w:rsid w:val="008A5C6E"/>
    <w:rsid w:val="008C27FE"/>
    <w:rsid w:val="008C2CE9"/>
    <w:rsid w:val="008C6849"/>
    <w:rsid w:val="008D2540"/>
    <w:rsid w:val="008D4533"/>
    <w:rsid w:val="008E2B32"/>
    <w:rsid w:val="008E7430"/>
    <w:rsid w:val="008F4590"/>
    <w:rsid w:val="00912B58"/>
    <w:rsid w:val="00913247"/>
    <w:rsid w:val="009217EC"/>
    <w:rsid w:val="009227F9"/>
    <w:rsid w:val="00927C44"/>
    <w:rsid w:val="00940B98"/>
    <w:rsid w:val="00946B89"/>
    <w:rsid w:val="00953302"/>
    <w:rsid w:val="009725C4"/>
    <w:rsid w:val="00981F11"/>
    <w:rsid w:val="0098491F"/>
    <w:rsid w:val="009874CB"/>
    <w:rsid w:val="0099023F"/>
    <w:rsid w:val="0099165E"/>
    <w:rsid w:val="0099223D"/>
    <w:rsid w:val="009974FD"/>
    <w:rsid w:val="009B108E"/>
    <w:rsid w:val="009C131E"/>
    <w:rsid w:val="009C2FD3"/>
    <w:rsid w:val="009C5239"/>
    <w:rsid w:val="009D59AA"/>
    <w:rsid w:val="009F57BC"/>
    <w:rsid w:val="009F62A2"/>
    <w:rsid w:val="00A07C17"/>
    <w:rsid w:val="00A1483C"/>
    <w:rsid w:val="00A177CD"/>
    <w:rsid w:val="00A21013"/>
    <w:rsid w:val="00A33272"/>
    <w:rsid w:val="00A36ABD"/>
    <w:rsid w:val="00A43A93"/>
    <w:rsid w:val="00A47563"/>
    <w:rsid w:val="00A612E8"/>
    <w:rsid w:val="00A67C9A"/>
    <w:rsid w:val="00A75263"/>
    <w:rsid w:val="00A86D5F"/>
    <w:rsid w:val="00A927D6"/>
    <w:rsid w:val="00AA2E22"/>
    <w:rsid w:val="00AA3DAB"/>
    <w:rsid w:val="00AA77CD"/>
    <w:rsid w:val="00AB1C0B"/>
    <w:rsid w:val="00AC330E"/>
    <w:rsid w:val="00AD4236"/>
    <w:rsid w:val="00AD6946"/>
    <w:rsid w:val="00AE1A3F"/>
    <w:rsid w:val="00B0261A"/>
    <w:rsid w:val="00B168E9"/>
    <w:rsid w:val="00B278CC"/>
    <w:rsid w:val="00B27B36"/>
    <w:rsid w:val="00B35538"/>
    <w:rsid w:val="00B42301"/>
    <w:rsid w:val="00B45873"/>
    <w:rsid w:val="00B501DF"/>
    <w:rsid w:val="00B61633"/>
    <w:rsid w:val="00B62510"/>
    <w:rsid w:val="00B640A4"/>
    <w:rsid w:val="00B64198"/>
    <w:rsid w:val="00B67F07"/>
    <w:rsid w:val="00B72004"/>
    <w:rsid w:val="00B72780"/>
    <w:rsid w:val="00B72CAF"/>
    <w:rsid w:val="00B72E36"/>
    <w:rsid w:val="00B805DD"/>
    <w:rsid w:val="00B807E3"/>
    <w:rsid w:val="00B80F5E"/>
    <w:rsid w:val="00B83B81"/>
    <w:rsid w:val="00BA0990"/>
    <w:rsid w:val="00BA5A0E"/>
    <w:rsid w:val="00BB356B"/>
    <w:rsid w:val="00BC0A70"/>
    <w:rsid w:val="00BD256B"/>
    <w:rsid w:val="00BD41AA"/>
    <w:rsid w:val="00BE292A"/>
    <w:rsid w:val="00BE2D42"/>
    <w:rsid w:val="00BF0A58"/>
    <w:rsid w:val="00BF0F80"/>
    <w:rsid w:val="00C02784"/>
    <w:rsid w:val="00C03556"/>
    <w:rsid w:val="00C05DDD"/>
    <w:rsid w:val="00C0786C"/>
    <w:rsid w:val="00C14167"/>
    <w:rsid w:val="00C25C63"/>
    <w:rsid w:val="00C35580"/>
    <w:rsid w:val="00C374DC"/>
    <w:rsid w:val="00C50536"/>
    <w:rsid w:val="00C511F0"/>
    <w:rsid w:val="00C57655"/>
    <w:rsid w:val="00C70B80"/>
    <w:rsid w:val="00C710D6"/>
    <w:rsid w:val="00C80B0D"/>
    <w:rsid w:val="00C81FC5"/>
    <w:rsid w:val="00C8207C"/>
    <w:rsid w:val="00C82B54"/>
    <w:rsid w:val="00C92CCF"/>
    <w:rsid w:val="00C9502B"/>
    <w:rsid w:val="00CA3083"/>
    <w:rsid w:val="00CA3B02"/>
    <w:rsid w:val="00CB0F5D"/>
    <w:rsid w:val="00CB2E30"/>
    <w:rsid w:val="00CB6B60"/>
    <w:rsid w:val="00CB7FA5"/>
    <w:rsid w:val="00CC2B31"/>
    <w:rsid w:val="00CC3692"/>
    <w:rsid w:val="00CC5BC8"/>
    <w:rsid w:val="00CD011F"/>
    <w:rsid w:val="00CD46A3"/>
    <w:rsid w:val="00CE6D17"/>
    <w:rsid w:val="00CE6F0A"/>
    <w:rsid w:val="00CE7399"/>
    <w:rsid w:val="00CF07DA"/>
    <w:rsid w:val="00CF6C3E"/>
    <w:rsid w:val="00D04296"/>
    <w:rsid w:val="00D20947"/>
    <w:rsid w:val="00D227CC"/>
    <w:rsid w:val="00D270C4"/>
    <w:rsid w:val="00D27C7E"/>
    <w:rsid w:val="00D31428"/>
    <w:rsid w:val="00D330D0"/>
    <w:rsid w:val="00D35E9F"/>
    <w:rsid w:val="00D3678B"/>
    <w:rsid w:val="00D43D7F"/>
    <w:rsid w:val="00D45752"/>
    <w:rsid w:val="00D542ED"/>
    <w:rsid w:val="00D54C80"/>
    <w:rsid w:val="00D55F0E"/>
    <w:rsid w:val="00D75FD0"/>
    <w:rsid w:val="00D77100"/>
    <w:rsid w:val="00D87082"/>
    <w:rsid w:val="00D92A2F"/>
    <w:rsid w:val="00D95E24"/>
    <w:rsid w:val="00DB211F"/>
    <w:rsid w:val="00DB656A"/>
    <w:rsid w:val="00DD2F2D"/>
    <w:rsid w:val="00DD4690"/>
    <w:rsid w:val="00DD6339"/>
    <w:rsid w:val="00DE0BEB"/>
    <w:rsid w:val="00DE2B82"/>
    <w:rsid w:val="00DF5F5C"/>
    <w:rsid w:val="00DF7434"/>
    <w:rsid w:val="00DF7B9F"/>
    <w:rsid w:val="00E04E5E"/>
    <w:rsid w:val="00E10790"/>
    <w:rsid w:val="00E11901"/>
    <w:rsid w:val="00E34C49"/>
    <w:rsid w:val="00E4356E"/>
    <w:rsid w:val="00E46D12"/>
    <w:rsid w:val="00E56F92"/>
    <w:rsid w:val="00E627E3"/>
    <w:rsid w:val="00E638C4"/>
    <w:rsid w:val="00E708F0"/>
    <w:rsid w:val="00E72902"/>
    <w:rsid w:val="00E73823"/>
    <w:rsid w:val="00E82A04"/>
    <w:rsid w:val="00E83461"/>
    <w:rsid w:val="00E8630A"/>
    <w:rsid w:val="00E87184"/>
    <w:rsid w:val="00E96BED"/>
    <w:rsid w:val="00EB29C7"/>
    <w:rsid w:val="00ED081B"/>
    <w:rsid w:val="00ED1EB5"/>
    <w:rsid w:val="00ED6942"/>
    <w:rsid w:val="00EE7EDE"/>
    <w:rsid w:val="00EF6AEA"/>
    <w:rsid w:val="00F105CE"/>
    <w:rsid w:val="00F172DA"/>
    <w:rsid w:val="00F37164"/>
    <w:rsid w:val="00F411FD"/>
    <w:rsid w:val="00F41EDF"/>
    <w:rsid w:val="00F5149D"/>
    <w:rsid w:val="00F52960"/>
    <w:rsid w:val="00F53E74"/>
    <w:rsid w:val="00F6046D"/>
    <w:rsid w:val="00F71701"/>
    <w:rsid w:val="00F720E2"/>
    <w:rsid w:val="00F73F62"/>
    <w:rsid w:val="00F8246E"/>
    <w:rsid w:val="00F82D1A"/>
    <w:rsid w:val="00F836B8"/>
    <w:rsid w:val="00F843AF"/>
    <w:rsid w:val="00F877BF"/>
    <w:rsid w:val="00F8793B"/>
    <w:rsid w:val="00F90E7F"/>
    <w:rsid w:val="00F91A56"/>
    <w:rsid w:val="00F91D2F"/>
    <w:rsid w:val="00F9387C"/>
    <w:rsid w:val="00F96C59"/>
    <w:rsid w:val="00FA173F"/>
    <w:rsid w:val="00FC13A9"/>
    <w:rsid w:val="00FC4432"/>
    <w:rsid w:val="00FC60C4"/>
    <w:rsid w:val="00FD4B55"/>
    <w:rsid w:val="00FD6AA1"/>
    <w:rsid w:val="00FD7576"/>
    <w:rsid w:val="00FE6131"/>
    <w:rsid w:val="00FE6B86"/>
    <w:rsid w:val="00FF66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55794"/>
  <w15:docId w15:val="{E447033C-0729-4C76-8135-DDEB617A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05DDD"/>
    <w:pPr>
      <w:spacing w:after="0" w:line="240" w:lineRule="auto"/>
    </w:pPr>
  </w:style>
  <w:style w:type="paragraph" w:styleId="Textebrut">
    <w:name w:val="Plain Text"/>
    <w:basedOn w:val="Normal"/>
    <w:link w:val="TextebrutCar"/>
    <w:rsid w:val="00C70B80"/>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C70B80"/>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E107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790"/>
    <w:rPr>
      <w:rFonts w:ascii="Segoe UI" w:hAnsi="Segoe UI" w:cs="Segoe UI"/>
      <w:sz w:val="18"/>
      <w:szCs w:val="18"/>
    </w:rPr>
  </w:style>
  <w:style w:type="paragraph" w:styleId="Paragraphedeliste">
    <w:name w:val="List Paragraph"/>
    <w:basedOn w:val="Normal"/>
    <w:uiPriority w:val="34"/>
    <w:qFormat/>
    <w:rsid w:val="004B088D"/>
    <w:pPr>
      <w:ind w:left="720"/>
      <w:contextualSpacing/>
    </w:pPr>
  </w:style>
  <w:style w:type="paragraph" w:styleId="En-tte">
    <w:name w:val="header"/>
    <w:basedOn w:val="Normal"/>
    <w:link w:val="En-tteCar"/>
    <w:uiPriority w:val="99"/>
    <w:unhideWhenUsed/>
    <w:rsid w:val="007A052C"/>
    <w:pPr>
      <w:tabs>
        <w:tab w:val="center" w:pos="4536"/>
        <w:tab w:val="right" w:pos="9072"/>
      </w:tabs>
      <w:spacing w:after="0" w:line="240" w:lineRule="auto"/>
    </w:pPr>
  </w:style>
  <w:style w:type="character" w:customStyle="1" w:styleId="En-tteCar">
    <w:name w:val="En-tête Car"/>
    <w:basedOn w:val="Policepardfaut"/>
    <w:link w:val="En-tte"/>
    <w:uiPriority w:val="99"/>
    <w:rsid w:val="007A052C"/>
  </w:style>
  <w:style w:type="paragraph" w:styleId="Pieddepage">
    <w:name w:val="footer"/>
    <w:basedOn w:val="Normal"/>
    <w:link w:val="PieddepageCar"/>
    <w:uiPriority w:val="99"/>
    <w:unhideWhenUsed/>
    <w:rsid w:val="007A05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52C"/>
  </w:style>
  <w:style w:type="paragraph" w:customStyle="1" w:styleId="Standard">
    <w:name w:val="Standard"/>
    <w:rsid w:val="00333D47"/>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customStyle="1" w:styleId="Textbodyindent">
    <w:name w:val="Text body indent"/>
    <w:basedOn w:val="Standard"/>
    <w:rsid w:val="00333D47"/>
    <w:pPr>
      <w:tabs>
        <w:tab w:val="center" w:pos="2411"/>
      </w:tabs>
      <w:ind w:left="142"/>
      <w:jc w:val="both"/>
    </w:pPr>
    <w:rPr>
      <w:sz w:val="22"/>
      <w:szCs w:val="22"/>
    </w:rPr>
  </w:style>
  <w:style w:type="numbering" w:customStyle="1" w:styleId="WW8Num2">
    <w:name w:val="WW8Num2"/>
    <w:basedOn w:val="Aucuneliste"/>
    <w:rsid w:val="00333D47"/>
    <w:pPr>
      <w:numPr>
        <w:numId w:val="13"/>
      </w:numPr>
    </w:pPr>
  </w:style>
  <w:style w:type="character" w:customStyle="1" w:styleId="SansinterligneCar">
    <w:name w:val="Sans interligne Car"/>
    <w:link w:val="Sansinterligne"/>
    <w:uiPriority w:val="1"/>
    <w:rsid w:val="00D20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0098">
      <w:bodyDiv w:val="1"/>
      <w:marLeft w:val="0"/>
      <w:marRight w:val="0"/>
      <w:marTop w:val="0"/>
      <w:marBottom w:val="0"/>
      <w:divBdr>
        <w:top w:val="none" w:sz="0" w:space="0" w:color="auto"/>
        <w:left w:val="none" w:sz="0" w:space="0" w:color="auto"/>
        <w:bottom w:val="none" w:sz="0" w:space="0" w:color="auto"/>
        <w:right w:val="none" w:sz="0" w:space="0" w:color="auto"/>
      </w:divBdr>
    </w:div>
    <w:div w:id="227960805">
      <w:bodyDiv w:val="1"/>
      <w:marLeft w:val="0"/>
      <w:marRight w:val="0"/>
      <w:marTop w:val="0"/>
      <w:marBottom w:val="0"/>
      <w:divBdr>
        <w:top w:val="none" w:sz="0" w:space="0" w:color="auto"/>
        <w:left w:val="none" w:sz="0" w:space="0" w:color="auto"/>
        <w:bottom w:val="none" w:sz="0" w:space="0" w:color="auto"/>
        <w:right w:val="none" w:sz="0" w:space="0" w:color="auto"/>
      </w:divBdr>
    </w:div>
    <w:div w:id="491527625">
      <w:bodyDiv w:val="1"/>
      <w:marLeft w:val="0"/>
      <w:marRight w:val="0"/>
      <w:marTop w:val="0"/>
      <w:marBottom w:val="0"/>
      <w:divBdr>
        <w:top w:val="none" w:sz="0" w:space="0" w:color="auto"/>
        <w:left w:val="none" w:sz="0" w:space="0" w:color="auto"/>
        <w:bottom w:val="none" w:sz="0" w:space="0" w:color="auto"/>
        <w:right w:val="none" w:sz="0" w:space="0" w:color="auto"/>
      </w:divBdr>
    </w:div>
    <w:div w:id="961806446">
      <w:bodyDiv w:val="1"/>
      <w:marLeft w:val="0"/>
      <w:marRight w:val="0"/>
      <w:marTop w:val="0"/>
      <w:marBottom w:val="0"/>
      <w:divBdr>
        <w:top w:val="none" w:sz="0" w:space="0" w:color="auto"/>
        <w:left w:val="none" w:sz="0" w:space="0" w:color="auto"/>
        <w:bottom w:val="none" w:sz="0" w:space="0" w:color="auto"/>
        <w:right w:val="none" w:sz="0" w:space="0" w:color="auto"/>
      </w:divBdr>
    </w:div>
    <w:div w:id="995494927">
      <w:bodyDiv w:val="1"/>
      <w:marLeft w:val="0"/>
      <w:marRight w:val="0"/>
      <w:marTop w:val="0"/>
      <w:marBottom w:val="0"/>
      <w:divBdr>
        <w:top w:val="none" w:sz="0" w:space="0" w:color="auto"/>
        <w:left w:val="none" w:sz="0" w:space="0" w:color="auto"/>
        <w:bottom w:val="none" w:sz="0" w:space="0" w:color="auto"/>
        <w:right w:val="none" w:sz="0" w:space="0" w:color="auto"/>
      </w:divBdr>
    </w:div>
    <w:div w:id="1284456172">
      <w:bodyDiv w:val="1"/>
      <w:marLeft w:val="0"/>
      <w:marRight w:val="0"/>
      <w:marTop w:val="0"/>
      <w:marBottom w:val="0"/>
      <w:divBdr>
        <w:top w:val="none" w:sz="0" w:space="0" w:color="auto"/>
        <w:left w:val="none" w:sz="0" w:space="0" w:color="auto"/>
        <w:bottom w:val="none" w:sz="0" w:space="0" w:color="auto"/>
        <w:right w:val="none" w:sz="0" w:space="0" w:color="auto"/>
      </w:divBdr>
    </w:div>
    <w:div w:id="1743676130">
      <w:bodyDiv w:val="1"/>
      <w:marLeft w:val="0"/>
      <w:marRight w:val="0"/>
      <w:marTop w:val="0"/>
      <w:marBottom w:val="0"/>
      <w:divBdr>
        <w:top w:val="none" w:sz="0" w:space="0" w:color="auto"/>
        <w:left w:val="none" w:sz="0" w:space="0" w:color="auto"/>
        <w:bottom w:val="none" w:sz="0" w:space="0" w:color="auto"/>
        <w:right w:val="none" w:sz="0" w:space="0" w:color="auto"/>
      </w:divBdr>
    </w:div>
    <w:div w:id="1864006630">
      <w:bodyDiv w:val="1"/>
      <w:marLeft w:val="0"/>
      <w:marRight w:val="0"/>
      <w:marTop w:val="0"/>
      <w:marBottom w:val="0"/>
      <w:divBdr>
        <w:top w:val="none" w:sz="0" w:space="0" w:color="auto"/>
        <w:left w:val="none" w:sz="0" w:space="0" w:color="auto"/>
        <w:bottom w:val="none" w:sz="0" w:space="0" w:color="auto"/>
        <w:right w:val="none" w:sz="0" w:space="0" w:color="auto"/>
      </w:divBdr>
    </w:div>
    <w:div w:id="18977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01FEC9-9147-43CA-8F59-8F287269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1330</Words>
  <Characters>7316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Brigitte</cp:lastModifiedBy>
  <cp:revision>72</cp:revision>
  <cp:lastPrinted>2017-10-16T13:20:00Z</cp:lastPrinted>
  <dcterms:created xsi:type="dcterms:W3CDTF">2017-04-05T16:19:00Z</dcterms:created>
  <dcterms:modified xsi:type="dcterms:W3CDTF">2018-03-22T09:15:00Z</dcterms:modified>
</cp:coreProperties>
</file>